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71" w:rsidRPr="00C7413F" w:rsidRDefault="00C7413F" w:rsidP="00C7413F">
      <w:pPr>
        <w:pStyle w:val="Bezriadkovania"/>
        <w:jc w:val="center"/>
        <w:rPr>
          <w:b/>
          <w:sz w:val="28"/>
          <w:szCs w:val="28"/>
        </w:rPr>
      </w:pPr>
      <w:r w:rsidRPr="00C7413F">
        <w:rPr>
          <w:b/>
          <w:sz w:val="28"/>
          <w:szCs w:val="28"/>
        </w:rPr>
        <w:t>ZMLUVA O</w:t>
      </w:r>
      <w:r w:rsidR="006C56B0">
        <w:rPr>
          <w:b/>
          <w:sz w:val="28"/>
          <w:szCs w:val="28"/>
        </w:rPr>
        <w:t> </w:t>
      </w:r>
      <w:r w:rsidRPr="00C7413F">
        <w:rPr>
          <w:b/>
          <w:sz w:val="28"/>
          <w:szCs w:val="28"/>
        </w:rPr>
        <w:t>DIELO</w:t>
      </w:r>
      <w:r w:rsidR="006C56B0">
        <w:rPr>
          <w:b/>
          <w:sz w:val="28"/>
          <w:szCs w:val="28"/>
        </w:rPr>
        <w:t xml:space="preserve"> č.</w:t>
      </w:r>
      <w:r w:rsidR="00E61F70">
        <w:rPr>
          <w:b/>
          <w:sz w:val="28"/>
          <w:szCs w:val="28"/>
        </w:rPr>
        <w:t xml:space="preserve"> </w:t>
      </w:r>
      <w:r w:rsidR="006A5B43">
        <w:rPr>
          <w:b/>
          <w:sz w:val="28"/>
          <w:szCs w:val="28"/>
        </w:rPr>
        <w:t>............</w:t>
      </w:r>
      <w:bookmarkStart w:id="0" w:name="_GoBack"/>
      <w:bookmarkEnd w:id="0"/>
    </w:p>
    <w:p w:rsidR="00C7413F" w:rsidRDefault="00C7413F" w:rsidP="00C7413F">
      <w:pPr>
        <w:pStyle w:val="Bezriadkovania"/>
        <w:jc w:val="center"/>
      </w:pPr>
      <w:r>
        <w:t>Na prípravu a realizáciu prác, uzavretú podľa §536 a </w:t>
      </w:r>
      <w:proofErr w:type="spellStart"/>
      <w:r>
        <w:t>násl</w:t>
      </w:r>
      <w:proofErr w:type="spellEnd"/>
      <w:r>
        <w:t>. Obchodného zákonníka</w:t>
      </w:r>
    </w:p>
    <w:p w:rsidR="00C7413F" w:rsidRDefault="00C7413F" w:rsidP="00C7413F">
      <w:pPr>
        <w:pStyle w:val="Bezriadkovania"/>
        <w:jc w:val="center"/>
      </w:pPr>
    </w:p>
    <w:p w:rsidR="00CE1D32" w:rsidRDefault="00CE1D32" w:rsidP="00C7413F">
      <w:pPr>
        <w:pStyle w:val="Bezriadkovania"/>
        <w:jc w:val="center"/>
        <w:rPr>
          <w:b/>
        </w:rPr>
      </w:pPr>
    </w:p>
    <w:p w:rsidR="00C7413F" w:rsidRPr="00CE1D32" w:rsidRDefault="00C7413F" w:rsidP="00C7413F">
      <w:pPr>
        <w:pStyle w:val="Bezriadkovania"/>
        <w:jc w:val="center"/>
        <w:rPr>
          <w:b/>
        </w:rPr>
      </w:pPr>
      <w:r w:rsidRPr="00CE1D32">
        <w:rPr>
          <w:b/>
        </w:rPr>
        <w:t>1.Zmluvné strany</w:t>
      </w:r>
    </w:p>
    <w:p w:rsidR="00C7413F" w:rsidRDefault="00C7413F" w:rsidP="00C7413F">
      <w:pPr>
        <w:pStyle w:val="Bezriadkovania"/>
        <w:jc w:val="center"/>
      </w:pPr>
    </w:p>
    <w:p w:rsidR="00C7413F" w:rsidRPr="00C7413F" w:rsidRDefault="00CE1D32" w:rsidP="00C7413F">
      <w:pPr>
        <w:pStyle w:val="Bezriadkovania"/>
        <w:rPr>
          <w:b/>
        </w:rPr>
      </w:pPr>
      <w:r>
        <w:rPr>
          <w:b/>
        </w:rPr>
        <w:t xml:space="preserve">1.1 </w:t>
      </w:r>
      <w:r w:rsidR="00C7413F" w:rsidRPr="00C7413F">
        <w:rPr>
          <w:b/>
        </w:rPr>
        <w:t>Objednávateľ:</w:t>
      </w:r>
      <w:r w:rsidR="007C06D8">
        <w:rPr>
          <w:b/>
        </w:rPr>
        <w:t xml:space="preserve">    </w:t>
      </w:r>
      <w:r w:rsidR="000A15BE">
        <w:rPr>
          <w:b/>
          <w:sz w:val="24"/>
          <w:szCs w:val="24"/>
        </w:rPr>
        <w:t>Obec Senohrad</w:t>
      </w:r>
    </w:p>
    <w:p w:rsidR="00C7413F" w:rsidRDefault="00C7413F" w:rsidP="00C7413F">
      <w:pPr>
        <w:pStyle w:val="Bezriadkovania"/>
      </w:pPr>
    </w:p>
    <w:p w:rsidR="00C7413F" w:rsidRPr="00C7413F" w:rsidRDefault="00C7413F" w:rsidP="00C7413F">
      <w:pPr>
        <w:pStyle w:val="Bezriadkovania"/>
        <w:rPr>
          <w:b/>
        </w:rPr>
      </w:pPr>
      <w:r>
        <w:t xml:space="preserve">Sídlo:                          </w:t>
      </w:r>
      <w:r w:rsidR="00CE1D32">
        <w:t xml:space="preserve">  </w:t>
      </w:r>
      <w:r w:rsidR="000A15BE">
        <w:rPr>
          <w:b/>
        </w:rPr>
        <w:t>Senohrad 151, 962 43 Senohrad</w:t>
      </w:r>
    </w:p>
    <w:p w:rsidR="00C7413F" w:rsidRDefault="00C7413F" w:rsidP="00C7413F">
      <w:pPr>
        <w:pStyle w:val="Bezriadkovania"/>
      </w:pPr>
      <w:r>
        <w:t xml:space="preserve">V zastúpení:              </w:t>
      </w:r>
      <w:r w:rsidR="00CE1D32">
        <w:t xml:space="preserve">  </w:t>
      </w:r>
      <w:r w:rsidR="000A15BE">
        <w:rPr>
          <w:b/>
        </w:rPr>
        <w:t xml:space="preserve">Mgr. Oľga </w:t>
      </w:r>
      <w:proofErr w:type="spellStart"/>
      <w:r w:rsidR="000A15BE">
        <w:rPr>
          <w:b/>
        </w:rPr>
        <w:t>Bartková</w:t>
      </w:r>
      <w:proofErr w:type="spellEnd"/>
      <w:r w:rsidR="006C56B0">
        <w:rPr>
          <w:b/>
        </w:rPr>
        <w:t>, starost</w:t>
      </w:r>
      <w:r w:rsidRPr="00C7413F">
        <w:rPr>
          <w:b/>
        </w:rPr>
        <w:t>a obce</w:t>
      </w:r>
    </w:p>
    <w:p w:rsidR="00C7413F" w:rsidRDefault="00C7413F" w:rsidP="00C7413F">
      <w:pPr>
        <w:pStyle w:val="Bezriadkovania"/>
      </w:pPr>
      <w:r>
        <w:t xml:space="preserve">IČO:                            </w:t>
      </w:r>
      <w:r w:rsidR="00CE1D32">
        <w:t xml:space="preserve">  </w:t>
      </w:r>
      <w:r w:rsidR="000A15BE">
        <w:rPr>
          <w:b/>
        </w:rPr>
        <w:t>00320234</w:t>
      </w:r>
    </w:p>
    <w:p w:rsidR="00C7413F" w:rsidRDefault="00C7413F" w:rsidP="00CE1D32">
      <w:pPr>
        <w:pStyle w:val="Bezriadkovania"/>
        <w:rPr>
          <w:b/>
        </w:rPr>
      </w:pPr>
      <w:r>
        <w:t xml:space="preserve">DIČ:                            </w:t>
      </w:r>
      <w:r w:rsidR="00CE1D32">
        <w:t xml:space="preserve">  </w:t>
      </w:r>
      <w:r w:rsidR="000A15BE">
        <w:rPr>
          <w:b/>
        </w:rPr>
        <w:t>2021152606</w:t>
      </w:r>
    </w:p>
    <w:p w:rsidR="00CE1D32" w:rsidRDefault="00C7413F" w:rsidP="00C7413F">
      <w:pPr>
        <w:pStyle w:val="Bezriadkovania"/>
        <w:rPr>
          <w:b/>
        </w:rPr>
      </w:pPr>
      <w:r w:rsidRPr="00C7413F">
        <w:t>Elektronická pošta:</w:t>
      </w:r>
      <w:r>
        <w:t xml:space="preserve"> </w:t>
      </w:r>
      <w:r w:rsidR="00CE1D32">
        <w:t xml:space="preserve"> </w:t>
      </w:r>
      <w:r w:rsidR="006C56B0">
        <w:t xml:space="preserve"> </w:t>
      </w:r>
      <w:r w:rsidR="004C4762" w:rsidRPr="004C4762">
        <w:rPr>
          <w:b/>
        </w:rPr>
        <w:t>starost</w:t>
      </w:r>
      <w:r w:rsidR="000A15BE">
        <w:rPr>
          <w:b/>
        </w:rPr>
        <w:t>k</w:t>
      </w:r>
      <w:r w:rsidR="004C4762" w:rsidRPr="004C4762">
        <w:rPr>
          <w:b/>
        </w:rPr>
        <w:t>a</w:t>
      </w:r>
      <w:r w:rsidR="000A15BE">
        <w:rPr>
          <w:b/>
        </w:rPr>
        <w:t>@senohrad</w:t>
      </w:r>
      <w:r w:rsidR="006C56B0">
        <w:rPr>
          <w:b/>
        </w:rPr>
        <w:t>.sk</w:t>
      </w:r>
    </w:p>
    <w:p w:rsidR="00CE1D32" w:rsidRDefault="00CE1D32" w:rsidP="00CE1D32"/>
    <w:p w:rsidR="00CE1D32" w:rsidRPr="00FE2AAA" w:rsidRDefault="00CE1D32" w:rsidP="00CE1D32">
      <w:pPr>
        <w:pStyle w:val="Bezriadkovania"/>
        <w:rPr>
          <w:b/>
          <w:sz w:val="24"/>
          <w:szCs w:val="24"/>
        </w:rPr>
      </w:pPr>
      <w:r>
        <w:rPr>
          <w:b/>
        </w:rPr>
        <w:t>1.2 Zhotovi</w:t>
      </w:r>
      <w:r w:rsidRPr="00C7413F">
        <w:rPr>
          <w:b/>
        </w:rPr>
        <w:t>teľ:</w:t>
      </w:r>
      <w:r w:rsidR="007C06D8">
        <w:rPr>
          <w:b/>
        </w:rPr>
        <w:t xml:space="preserve">          </w:t>
      </w:r>
      <w:r w:rsidR="00F2304E">
        <w:rPr>
          <w:b/>
        </w:rPr>
        <w:t xml:space="preserve"> </w:t>
      </w:r>
    </w:p>
    <w:p w:rsidR="00CE1D32" w:rsidRDefault="00CE1D32" w:rsidP="00CE1D32">
      <w:pPr>
        <w:pStyle w:val="Bezriadkovania"/>
      </w:pPr>
    </w:p>
    <w:p w:rsidR="00CE1D32" w:rsidRPr="00C7413F" w:rsidRDefault="00CE1D32" w:rsidP="00CE1D32">
      <w:pPr>
        <w:pStyle w:val="Bezriadkovania"/>
        <w:rPr>
          <w:b/>
        </w:rPr>
      </w:pPr>
      <w:r>
        <w:t xml:space="preserve">Sídlo:       </w:t>
      </w:r>
      <w:r w:rsidR="00E61F70">
        <w:t xml:space="preserve">                    </w:t>
      </w:r>
    </w:p>
    <w:p w:rsidR="00CE1D32" w:rsidRDefault="00E61F70" w:rsidP="00CE1D32">
      <w:pPr>
        <w:pStyle w:val="Bezriadkovania"/>
      </w:pPr>
      <w:r>
        <w:t xml:space="preserve">V zastúpení:               </w:t>
      </w:r>
    </w:p>
    <w:p w:rsidR="00CE1D32" w:rsidRDefault="00CE1D32" w:rsidP="00CE1D32">
      <w:pPr>
        <w:pStyle w:val="Bezriadkovania"/>
      </w:pPr>
      <w:r>
        <w:t>IČ</w:t>
      </w:r>
      <w:r w:rsidR="00E61F70">
        <w:t xml:space="preserve">O:                             </w:t>
      </w:r>
    </w:p>
    <w:p w:rsidR="00CE1D32" w:rsidRDefault="00CE1D32" w:rsidP="00CE1D32">
      <w:pPr>
        <w:pStyle w:val="Bezriadkovania"/>
        <w:rPr>
          <w:b/>
        </w:rPr>
      </w:pPr>
      <w:r>
        <w:t xml:space="preserve">DIČ:                            </w:t>
      </w:r>
      <w:r w:rsidR="00E61F70">
        <w:t xml:space="preserve"> </w:t>
      </w:r>
    </w:p>
    <w:p w:rsidR="00654749" w:rsidRPr="00654749" w:rsidRDefault="00654749" w:rsidP="00654749">
      <w:pPr>
        <w:pStyle w:val="Bezriadkovania"/>
        <w:tabs>
          <w:tab w:val="left" w:pos="1890"/>
        </w:tabs>
      </w:pPr>
      <w:r w:rsidRPr="00654749">
        <w:t>IČDPH</w:t>
      </w:r>
      <w:r>
        <w:t>:</w:t>
      </w:r>
      <w:r>
        <w:tab/>
      </w:r>
    </w:p>
    <w:p w:rsidR="00CE1D32" w:rsidRPr="00654749" w:rsidRDefault="00CE1D32" w:rsidP="00CE1D32">
      <w:pPr>
        <w:pStyle w:val="Bezriadkovania"/>
        <w:rPr>
          <w:b/>
        </w:rPr>
      </w:pPr>
      <w:r w:rsidRPr="00C7413F">
        <w:t>Elektronická pošta:</w:t>
      </w:r>
      <w:r>
        <w:t xml:space="preserve">  </w:t>
      </w:r>
      <w:r w:rsidR="006C56B0">
        <w:t xml:space="preserve"> </w:t>
      </w:r>
      <w:r w:rsidR="00654749">
        <w:rPr>
          <w:rFonts w:ascii="Helvetica" w:hAnsi="Helvetica"/>
          <w:color w:val="29265E"/>
          <w:sz w:val="21"/>
          <w:szCs w:val="21"/>
          <w:shd w:val="clear" w:color="auto" w:fill="F5F5F5"/>
        </w:rPr>
        <w:t> </w:t>
      </w:r>
    </w:p>
    <w:p w:rsidR="00C7413F" w:rsidRPr="00654749" w:rsidRDefault="00CE1D32" w:rsidP="00CE1D32">
      <w:pPr>
        <w:pStyle w:val="Bezriadkovania"/>
        <w:rPr>
          <w:b/>
        </w:rPr>
      </w:pPr>
      <w:r>
        <w:t>Bankové spojenie:</w:t>
      </w:r>
      <w:r w:rsidR="006C56B0">
        <w:t xml:space="preserve">     </w:t>
      </w:r>
      <w:r w:rsidR="00654749">
        <w:t xml:space="preserve"> </w:t>
      </w:r>
    </w:p>
    <w:p w:rsidR="00CE1D32" w:rsidRPr="006C56B0" w:rsidRDefault="00CE1D32" w:rsidP="00CE1D32">
      <w:pPr>
        <w:pStyle w:val="Bezriadkovania"/>
        <w:rPr>
          <w:b/>
        </w:rPr>
      </w:pPr>
      <w:r>
        <w:t>Číslo účtu</w:t>
      </w:r>
      <w:r w:rsidR="00654749">
        <w:t xml:space="preserve"> IBAN</w:t>
      </w:r>
      <w:r>
        <w:t>:</w:t>
      </w:r>
      <w:r w:rsidR="00654749">
        <w:t xml:space="preserve">          </w:t>
      </w:r>
    </w:p>
    <w:p w:rsidR="00CE1D32" w:rsidRDefault="00CE1D32" w:rsidP="00CE1D32">
      <w:pPr>
        <w:pStyle w:val="Bezriadkovania"/>
      </w:pPr>
    </w:p>
    <w:p w:rsidR="00CE1D32" w:rsidRDefault="00CE1D32" w:rsidP="001E358F">
      <w:pPr>
        <w:pStyle w:val="Bezriadkovania"/>
        <w:jc w:val="center"/>
        <w:rPr>
          <w:b/>
        </w:rPr>
      </w:pPr>
      <w:r w:rsidRPr="00CE1D32">
        <w:rPr>
          <w:b/>
        </w:rPr>
        <w:t>2. Predmet zmluvy</w:t>
      </w:r>
    </w:p>
    <w:p w:rsidR="00CE1D32" w:rsidRPr="00CE1D32" w:rsidRDefault="00CE1D32" w:rsidP="00CE1D32">
      <w:pPr>
        <w:pStyle w:val="Bezriadkovania"/>
        <w:rPr>
          <w:b/>
        </w:rPr>
      </w:pPr>
      <w:r w:rsidRPr="00CE1D32">
        <w:rPr>
          <w:b/>
        </w:rPr>
        <w:t>2.1</w:t>
      </w:r>
    </w:p>
    <w:p w:rsidR="00653A26" w:rsidRDefault="00CE1D32" w:rsidP="00CE1D32">
      <w:pPr>
        <w:pStyle w:val="Bezriadkovania"/>
        <w:rPr>
          <w:rFonts w:eastAsia="Times New Roman" w:cs="Times New Roman"/>
          <w:bCs/>
          <w:lang w:eastAsia="sk-SK"/>
        </w:rPr>
      </w:pPr>
      <w:r>
        <w:t>Zhotoviteľ sa zaväzuje, že na základe vypracovanej cenovej ponuky zo dňa</w:t>
      </w:r>
      <w:r w:rsidR="00E61F70">
        <w:t xml:space="preserve"> ...............</w:t>
      </w:r>
      <w:r w:rsidR="00653A26">
        <w:t>, ktorá bola vyhodnotená objednávateľom ako najvýhodnejšia v rozsahu a za podmienok dojednaných v tejto zmluve pre objednávateľa</w:t>
      </w:r>
      <w:r w:rsidR="00932439">
        <w:t>,</w:t>
      </w:r>
      <w:r w:rsidR="00653A26">
        <w:t xml:space="preserve"> vykoná </w:t>
      </w:r>
      <w:r w:rsidR="00855549">
        <w:t xml:space="preserve">zákazku: </w:t>
      </w:r>
      <w:r w:rsidR="000A15BE" w:rsidRPr="000A15BE">
        <w:rPr>
          <w:rFonts w:eastAsia="Times New Roman" w:cs="Times New Roman"/>
          <w:b/>
          <w:bCs/>
          <w:lang w:eastAsia="sk-SK"/>
        </w:rPr>
        <w:t>Výstavba detského ihriska</w:t>
      </w:r>
      <w:r w:rsidR="00632295">
        <w:rPr>
          <w:b/>
        </w:rPr>
        <w:t xml:space="preserve"> </w:t>
      </w:r>
      <w:r w:rsidR="00653A26" w:rsidRPr="006C56B0">
        <w:rPr>
          <w:rFonts w:eastAsia="Times New Roman" w:cs="Times New Roman"/>
          <w:bCs/>
          <w:lang w:eastAsia="sk-SK"/>
        </w:rPr>
        <w:t>,</w:t>
      </w:r>
      <w:r w:rsidR="007C16BB">
        <w:rPr>
          <w:rFonts w:eastAsia="Times New Roman" w:cs="Times New Roman"/>
          <w:bCs/>
          <w:lang w:eastAsia="sk-SK"/>
        </w:rPr>
        <w:t xml:space="preserve"> podľa Prílohy </w:t>
      </w:r>
      <w:r w:rsidR="00932439">
        <w:rPr>
          <w:rFonts w:eastAsia="Times New Roman" w:cs="Times New Roman"/>
          <w:bCs/>
          <w:lang w:eastAsia="sk-SK"/>
        </w:rPr>
        <w:t>,</w:t>
      </w:r>
      <w:r w:rsidR="00653A26">
        <w:rPr>
          <w:rFonts w:eastAsia="Times New Roman" w:cs="Times New Roman"/>
          <w:bCs/>
          <w:lang w:eastAsia="sk-SK"/>
        </w:rPr>
        <w:t xml:space="preserve"> </w:t>
      </w:r>
      <w:r w:rsidR="00632295">
        <w:rPr>
          <w:rFonts w:eastAsia="Times New Roman" w:cs="Times New Roman"/>
          <w:bCs/>
          <w:lang w:eastAsia="sk-SK"/>
        </w:rPr>
        <w:t xml:space="preserve">špecifikácia </w:t>
      </w:r>
      <w:r w:rsidR="00DB75E6">
        <w:rPr>
          <w:rFonts w:eastAsia="Times New Roman" w:cs="Times New Roman"/>
          <w:bCs/>
          <w:lang w:eastAsia="sk-SK"/>
        </w:rPr>
        <w:t xml:space="preserve">s cenovou ponukou </w:t>
      </w:r>
      <w:r w:rsidR="00632295">
        <w:rPr>
          <w:rFonts w:eastAsia="Times New Roman" w:cs="Times New Roman"/>
          <w:bCs/>
          <w:lang w:eastAsia="sk-SK"/>
        </w:rPr>
        <w:t>vyhotovená  zhotoviteľ</w:t>
      </w:r>
      <w:r w:rsidR="009E0F83">
        <w:rPr>
          <w:rFonts w:eastAsia="Times New Roman" w:cs="Times New Roman"/>
          <w:bCs/>
          <w:lang w:eastAsia="sk-SK"/>
        </w:rPr>
        <w:t>om a</w:t>
      </w:r>
      <w:r w:rsidR="0035737D">
        <w:rPr>
          <w:rFonts w:eastAsia="Times New Roman" w:cs="Times New Roman"/>
          <w:bCs/>
          <w:lang w:eastAsia="sk-SK"/>
        </w:rPr>
        <w:t xml:space="preserve"> ktorá</w:t>
      </w:r>
      <w:r w:rsidR="00653A26">
        <w:rPr>
          <w:rFonts w:eastAsia="Times New Roman" w:cs="Times New Roman"/>
          <w:bCs/>
          <w:lang w:eastAsia="sk-SK"/>
        </w:rPr>
        <w:t> je neoddeliteľná súčasť zmluvy o dielo.</w:t>
      </w:r>
    </w:p>
    <w:p w:rsidR="00653A26" w:rsidRDefault="00653A26" w:rsidP="00CE1D32">
      <w:pPr>
        <w:pStyle w:val="Bezriadkovania"/>
        <w:rPr>
          <w:rFonts w:eastAsia="Times New Roman" w:cs="Times New Roman"/>
          <w:bCs/>
          <w:lang w:eastAsia="sk-SK"/>
        </w:rPr>
      </w:pPr>
    </w:p>
    <w:p w:rsidR="00CE1D32" w:rsidRDefault="00653A26" w:rsidP="00CE1D32">
      <w:pPr>
        <w:pStyle w:val="Bezriadkovania"/>
        <w:rPr>
          <w:rFonts w:eastAsia="Times New Roman" w:cs="Times New Roman"/>
          <w:b/>
          <w:bCs/>
          <w:lang w:eastAsia="sk-SK"/>
        </w:rPr>
      </w:pPr>
      <w:r w:rsidRPr="00653A26">
        <w:rPr>
          <w:rFonts w:eastAsia="Times New Roman" w:cs="Times New Roman"/>
          <w:b/>
          <w:bCs/>
          <w:lang w:eastAsia="sk-SK"/>
        </w:rPr>
        <w:t xml:space="preserve">2.2 </w:t>
      </w:r>
    </w:p>
    <w:p w:rsidR="00653A26" w:rsidRDefault="00653A26" w:rsidP="00CE1D32">
      <w:pPr>
        <w:pStyle w:val="Bezriadkovania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>Objednávateľ sa zaväzuje, že dokončené práce prevezme a zaplatí za ich zhotovenie dohodnutú cenu.</w:t>
      </w:r>
    </w:p>
    <w:p w:rsidR="00653A26" w:rsidRDefault="00653A26" w:rsidP="00CE1D32">
      <w:pPr>
        <w:pStyle w:val="Bezriadkovania"/>
        <w:rPr>
          <w:rFonts w:eastAsia="Times New Roman" w:cs="Times New Roman"/>
          <w:bCs/>
          <w:lang w:eastAsia="sk-SK"/>
        </w:rPr>
      </w:pPr>
    </w:p>
    <w:p w:rsidR="00653A26" w:rsidRDefault="00653A26" w:rsidP="00CE1D32">
      <w:pPr>
        <w:pStyle w:val="Bezriadkovania"/>
        <w:rPr>
          <w:rFonts w:eastAsia="Times New Roman" w:cs="Times New Roman"/>
          <w:bCs/>
          <w:lang w:eastAsia="sk-SK"/>
        </w:rPr>
      </w:pPr>
    </w:p>
    <w:p w:rsidR="00653A26" w:rsidRDefault="00653A26" w:rsidP="001E358F">
      <w:pPr>
        <w:pStyle w:val="Bezriadkovania"/>
        <w:tabs>
          <w:tab w:val="left" w:pos="3350"/>
        </w:tabs>
        <w:jc w:val="center"/>
        <w:rPr>
          <w:rFonts w:eastAsia="Times New Roman" w:cs="Times New Roman"/>
          <w:b/>
          <w:bCs/>
          <w:lang w:eastAsia="sk-SK"/>
        </w:rPr>
      </w:pPr>
      <w:r w:rsidRPr="00653A26">
        <w:rPr>
          <w:rFonts w:eastAsia="Times New Roman" w:cs="Times New Roman"/>
          <w:b/>
          <w:bCs/>
          <w:lang w:eastAsia="sk-SK"/>
        </w:rPr>
        <w:t>3. Ďalší záväzok zhotoviteľa</w:t>
      </w:r>
    </w:p>
    <w:p w:rsidR="00653A26" w:rsidRDefault="00653A26" w:rsidP="00653A26">
      <w:pPr>
        <w:pStyle w:val="Bezriadkovania"/>
        <w:tabs>
          <w:tab w:val="left" w:pos="3350"/>
        </w:tabs>
        <w:rPr>
          <w:rFonts w:eastAsia="Times New Roman" w:cs="Times New Roman"/>
          <w:b/>
          <w:bCs/>
          <w:lang w:eastAsia="sk-SK"/>
        </w:rPr>
      </w:pPr>
      <w:r>
        <w:rPr>
          <w:rFonts w:eastAsia="Times New Roman" w:cs="Times New Roman"/>
          <w:b/>
          <w:bCs/>
          <w:lang w:eastAsia="sk-SK"/>
        </w:rPr>
        <w:t>3.1</w:t>
      </w:r>
    </w:p>
    <w:p w:rsidR="00653A26" w:rsidRDefault="00653A26" w:rsidP="00653A26">
      <w:pPr>
        <w:pStyle w:val="Bezriadkovania"/>
        <w:tabs>
          <w:tab w:val="left" w:pos="3350"/>
        </w:tabs>
        <w:rPr>
          <w:rFonts w:eastAsia="Times New Roman" w:cs="Times New Roman"/>
          <w:bCs/>
          <w:lang w:eastAsia="sk-SK"/>
        </w:rPr>
      </w:pPr>
      <w:r w:rsidRPr="00653A26">
        <w:rPr>
          <w:rFonts w:eastAsia="Times New Roman" w:cs="Times New Roman"/>
          <w:bCs/>
          <w:lang w:eastAsia="sk-SK"/>
        </w:rPr>
        <w:t>Zhotoviteľ</w:t>
      </w:r>
      <w:r w:rsidR="00BB0571">
        <w:rPr>
          <w:rFonts w:eastAsia="Times New Roman" w:cs="Times New Roman"/>
          <w:bCs/>
          <w:lang w:eastAsia="sk-SK"/>
        </w:rPr>
        <w:t xml:space="preserve"> sa zaväzuje, že pri realizácii prác dodrží všeobecne závä</w:t>
      </w:r>
      <w:r w:rsidR="008E1A33">
        <w:rPr>
          <w:rFonts w:eastAsia="Times New Roman" w:cs="Times New Roman"/>
          <w:bCs/>
          <w:lang w:eastAsia="sk-SK"/>
        </w:rPr>
        <w:t>zné predpisy, technické normy, technologické postupy a montážne predpisy na každé zariadenie detského ihriska.</w:t>
      </w:r>
    </w:p>
    <w:p w:rsidR="008E1A33" w:rsidRDefault="008E1A33" w:rsidP="00653A26">
      <w:pPr>
        <w:pStyle w:val="Bezriadkovania"/>
        <w:tabs>
          <w:tab w:val="left" w:pos="3350"/>
        </w:tabs>
        <w:rPr>
          <w:rFonts w:eastAsia="Times New Roman" w:cs="Times New Roman"/>
          <w:bCs/>
          <w:lang w:eastAsia="sk-SK"/>
        </w:rPr>
      </w:pPr>
    </w:p>
    <w:p w:rsidR="008E1A33" w:rsidRDefault="008E1A33" w:rsidP="00653A26">
      <w:pPr>
        <w:pStyle w:val="Bezriadkovania"/>
        <w:tabs>
          <w:tab w:val="left" w:pos="3350"/>
        </w:tabs>
        <w:rPr>
          <w:rFonts w:eastAsia="Times New Roman" w:cs="Times New Roman"/>
          <w:b/>
          <w:bCs/>
          <w:lang w:eastAsia="sk-SK"/>
        </w:rPr>
      </w:pPr>
      <w:r w:rsidRPr="008E1A33">
        <w:rPr>
          <w:rFonts w:eastAsia="Times New Roman" w:cs="Times New Roman"/>
          <w:b/>
          <w:bCs/>
          <w:lang w:eastAsia="sk-SK"/>
        </w:rPr>
        <w:t xml:space="preserve">3.2 </w:t>
      </w:r>
    </w:p>
    <w:p w:rsidR="008E1A33" w:rsidRPr="009E0F83" w:rsidRDefault="008E1A33" w:rsidP="00653A26">
      <w:pPr>
        <w:pStyle w:val="Bezriadkovania"/>
        <w:tabs>
          <w:tab w:val="left" w:pos="3350"/>
        </w:tabs>
        <w:rPr>
          <w:rFonts w:eastAsia="Times New Roman" w:cs="Times New Roman"/>
          <w:bCs/>
          <w:lang w:eastAsia="sk-SK"/>
        </w:rPr>
      </w:pPr>
      <w:r w:rsidRPr="009E0F83">
        <w:rPr>
          <w:rFonts w:eastAsia="Times New Roman" w:cs="Times New Roman"/>
          <w:bCs/>
          <w:lang w:eastAsia="sk-SK"/>
        </w:rPr>
        <w:t xml:space="preserve">Zhotoviteľ sa zaväzuje, </w:t>
      </w:r>
      <w:r w:rsidR="009E0F83" w:rsidRPr="009E0F83">
        <w:rPr>
          <w:rFonts w:eastAsia="Times New Roman" w:cs="Times New Roman"/>
          <w:bCs/>
          <w:lang w:eastAsia="sk-SK"/>
        </w:rPr>
        <w:t xml:space="preserve">že všetky </w:t>
      </w:r>
      <w:r w:rsidRPr="009E0F83">
        <w:rPr>
          <w:rFonts w:eastAsia="Times New Roman" w:cs="Times New Roman"/>
          <w:bCs/>
          <w:lang w:eastAsia="sk-SK"/>
        </w:rPr>
        <w:t xml:space="preserve"> zariadenia detského ihriska</w:t>
      </w:r>
      <w:r w:rsidR="009E0F83">
        <w:rPr>
          <w:rFonts w:eastAsia="Times New Roman" w:cs="Times New Roman"/>
          <w:bCs/>
          <w:lang w:eastAsia="sk-SK"/>
        </w:rPr>
        <w:t xml:space="preserve"> na ktoré sa </w:t>
      </w:r>
      <w:r w:rsidR="009E0F83" w:rsidRPr="009E0F83">
        <w:rPr>
          <w:rFonts w:eastAsia="Times New Roman" w:cs="Times New Roman"/>
          <w:bCs/>
          <w:lang w:eastAsia="sk-SK"/>
        </w:rPr>
        <w:t xml:space="preserve"> </w:t>
      </w:r>
      <w:r w:rsidR="009E0F83">
        <w:rPr>
          <w:rFonts w:eastAsia="Times New Roman" w:cs="Times New Roman"/>
          <w:bCs/>
          <w:lang w:eastAsia="sk-SK"/>
        </w:rPr>
        <w:t xml:space="preserve">podľa nariadenia vlády SR č. 349/2010 vzťahuje povinnosť posúdenia zhody, </w:t>
      </w:r>
      <w:r w:rsidR="009E0F83" w:rsidRPr="009E0F83">
        <w:rPr>
          <w:rFonts w:eastAsia="Times New Roman" w:cs="Times New Roman"/>
          <w:bCs/>
          <w:lang w:eastAsia="sk-SK"/>
        </w:rPr>
        <w:t>spĺňajú STN EN 1176</w:t>
      </w:r>
      <w:r w:rsidRPr="009E0F83">
        <w:rPr>
          <w:rFonts w:eastAsia="Times New Roman" w:cs="Times New Roman"/>
          <w:bCs/>
          <w:lang w:eastAsia="sk-SK"/>
        </w:rPr>
        <w:t xml:space="preserve"> </w:t>
      </w:r>
    </w:p>
    <w:p w:rsidR="008E1A33" w:rsidRDefault="008E1A33" w:rsidP="00653A26">
      <w:pPr>
        <w:pStyle w:val="Bezriadkovania"/>
        <w:tabs>
          <w:tab w:val="left" w:pos="3350"/>
        </w:tabs>
        <w:rPr>
          <w:rFonts w:eastAsia="Times New Roman" w:cs="Times New Roman"/>
          <w:bCs/>
          <w:lang w:eastAsia="sk-SK"/>
        </w:rPr>
      </w:pPr>
    </w:p>
    <w:p w:rsidR="00BB0571" w:rsidRDefault="00BB0571" w:rsidP="00653A26">
      <w:pPr>
        <w:pStyle w:val="Bezriadkovania"/>
        <w:tabs>
          <w:tab w:val="left" w:pos="3350"/>
        </w:tabs>
        <w:rPr>
          <w:rFonts w:eastAsia="Times New Roman" w:cs="Times New Roman"/>
          <w:bCs/>
          <w:lang w:eastAsia="sk-SK"/>
        </w:rPr>
      </w:pPr>
    </w:p>
    <w:p w:rsidR="00BB0571" w:rsidRDefault="00BB0571" w:rsidP="00653A26">
      <w:pPr>
        <w:pStyle w:val="Bezriadkovania"/>
        <w:tabs>
          <w:tab w:val="left" w:pos="3350"/>
        </w:tabs>
        <w:rPr>
          <w:rFonts w:eastAsia="Times New Roman" w:cs="Times New Roman"/>
          <w:bCs/>
          <w:lang w:eastAsia="sk-SK"/>
        </w:rPr>
      </w:pPr>
    </w:p>
    <w:p w:rsidR="00BB0571" w:rsidRDefault="00BB0571" w:rsidP="001E358F">
      <w:pPr>
        <w:pStyle w:val="Bezriadkovania"/>
        <w:tabs>
          <w:tab w:val="left" w:pos="3350"/>
        </w:tabs>
        <w:jc w:val="center"/>
        <w:rPr>
          <w:rFonts w:eastAsia="Times New Roman" w:cs="Times New Roman"/>
          <w:b/>
          <w:bCs/>
          <w:lang w:eastAsia="sk-SK"/>
        </w:rPr>
      </w:pPr>
      <w:r w:rsidRPr="00BB0571">
        <w:rPr>
          <w:rFonts w:eastAsia="Times New Roman" w:cs="Times New Roman"/>
          <w:b/>
          <w:bCs/>
          <w:lang w:eastAsia="sk-SK"/>
        </w:rPr>
        <w:t>4. Čas plnenia</w:t>
      </w:r>
    </w:p>
    <w:p w:rsidR="00653A26" w:rsidRDefault="00BB0571" w:rsidP="00CE1D32">
      <w:pPr>
        <w:pStyle w:val="Bezriadkovania"/>
        <w:rPr>
          <w:rFonts w:eastAsia="Times New Roman" w:cs="Times New Roman"/>
          <w:b/>
          <w:bCs/>
          <w:lang w:eastAsia="sk-SK"/>
        </w:rPr>
      </w:pPr>
      <w:r>
        <w:rPr>
          <w:rFonts w:eastAsia="Times New Roman" w:cs="Times New Roman"/>
          <w:b/>
          <w:bCs/>
          <w:lang w:eastAsia="sk-SK"/>
        </w:rPr>
        <w:t>4.1</w:t>
      </w:r>
    </w:p>
    <w:p w:rsidR="00BB0571" w:rsidRDefault="00BB0571" w:rsidP="00CE1D32">
      <w:pPr>
        <w:pStyle w:val="Bezriadkovania"/>
        <w:rPr>
          <w:rFonts w:eastAsia="Times New Roman" w:cs="Times New Roman"/>
          <w:bCs/>
          <w:lang w:eastAsia="sk-SK"/>
        </w:rPr>
      </w:pPr>
      <w:r w:rsidRPr="00BB0571">
        <w:rPr>
          <w:rFonts w:eastAsia="Times New Roman" w:cs="Times New Roman"/>
          <w:bCs/>
          <w:lang w:eastAsia="sk-SK"/>
        </w:rPr>
        <w:t>Zhotoviteľ sa zaväzuje, že dodá objednávateľovi predmet plnenia</w:t>
      </w:r>
      <w:r>
        <w:rPr>
          <w:rFonts w:eastAsia="Times New Roman" w:cs="Times New Roman"/>
          <w:bCs/>
          <w:lang w:eastAsia="sk-SK"/>
        </w:rPr>
        <w:t xml:space="preserve"> podľa odst.2.1, tejto zmluvy v termíne:</w:t>
      </w:r>
    </w:p>
    <w:p w:rsidR="00BB0571" w:rsidRPr="00BB0571" w:rsidRDefault="006C56B0" w:rsidP="00CE1D32">
      <w:pPr>
        <w:pStyle w:val="Bezriadkovania"/>
        <w:rPr>
          <w:rFonts w:eastAsia="Times New Roman" w:cs="Times New Roman"/>
          <w:b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lastRenderedPageBreak/>
        <w:t xml:space="preserve">Začiatok prác:  </w:t>
      </w:r>
      <w:r w:rsidRPr="00F2304E">
        <w:rPr>
          <w:rFonts w:eastAsia="Times New Roman" w:cs="Times New Roman"/>
          <w:b/>
          <w:bCs/>
          <w:lang w:eastAsia="sk-SK"/>
        </w:rPr>
        <w:t>Po podpise zmluvy a prevzatí staveniska.</w:t>
      </w:r>
    </w:p>
    <w:p w:rsidR="00BB0571" w:rsidRDefault="00BB0571" w:rsidP="00CE1D32">
      <w:pPr>
        <w:pStyle w:val="Bezriadkovania"/>
        <w:rPr>
          <w:rFonts w:eastAsia="Times New Roman" w:cs="Times New Roman"/>
          <w:bCs/>
          <w:lang w:eastAsia="sk-SK"/>
        </w:rPr>
      </w:pPr>
    </w:p>
    <w:p w:rsidR="00BB0571" w:rsidRDefault="00F2304E" w:rsidP="00CE1D32">
      <w:pPr>
        <w:pStyle w:val="Bezriadkovania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 xml:space="preserve">Ukončenie prác:  </w:t>
      </w:r>
      <w:r w:rsidR="000A15BE">
        <w:rPr>
          <w:rFonts w:eastAsia="Times New Roman" w:cs="Times New Roman"/>
          <w:b/>
          <w:bCs/>
          <w:lang w:eastAsia="sk-SK"/>
        </w:rPr>
        <w:t>Do 30.6.2020</w:t>
      </w:r>
      <w:r>
        <w:rPr>
          <w:rFonts w:eastAsia="Times New Roman" w:cs="Times New Roman"/>
          <w:bCs/>
          <w:lang w:eastAsia="sk-SK"/>
        </w:rPr>
        <w:t>.</w:t>
      </w:r>
    </w:p>
    <w:p w:rsidR="0035737D" w:rsidRPr="00BB0571" w:rsidRDefault="0035737D" w:rsidP="00CE1D32">
      <w:pPr>
        <w:pStyle w:val="Bezriadkovania"/>
        <w:rPr>
          <w:rFonts w:eastAsia="Times New Roman" w:cs="Times New Roman"/>
          <w:b/>
          <w:bCs/>
          <w:lang w:eastAsia="sk-SK"/>
        </w:rPr>
      </w:pPr>
    </w:p>
    <w:p w:rsidR="00653A26" w:rsidRDefault="00653A26" w:rsidP="00CE1D32">
      <w:pPr>
        <w:pStyle w:val="Bezriadkovania"/>
      </w:pPr>
    </w:p>
    <w:p w:rsidR="001E358F" w:rsidRPr="00BB0571" w:rsidRDefault="001E358F" w:rsidP="00CE1D32">
      <w:pPr>
        <w:pStyle w:val="Bezriadkovania"/>
      </w:pPr>
    </w:p>
    <w:p w:rsidR="00CE1D32" w:rsidRDefault="00BB0571" w:rsidP="00CE1D32">
      <w:pPr>
        <w:pStyle w:val="Bezriadkovania"/>
        <w:rPr>
          <w:b/>
        </w:rPr>
      </w:pPr>
      <w:r w:rsidRPr="00BB0571">
        <w:rPr>
          <w:b/>
        </w:rPr>
        <w:t>4.2</w:t>
      </w:r>
    </w:p>
    <w:p w:rsidR="00D64D29" w:rsidRDefault="00BB0571" w:rsidP="00CE1D32">
      <w:pPr>
        <w:pStyle w:val="Bezriadkovania"/>
      </w:pPr>
      <w:r w:rsidRPr="00BB0571">
        <w:t>Dodržanie tohto termínu je tiež závislé od riadneho a včasného spolupôsobenia</w:t>
      </w:r>
      <w:r>
        <w:t xml:space="preserve"> objednávateľa. Po dobu meškania objednávateľa s poskytnutím spolupôsobenia, nie je zhotoviteľ v omeškaní so splnením povinnosti dodať predmet zákazky v dojednanom termíne.</w:t>
      </w:r>
    </w:p>
    <w:p w:rsidR="00D64D29" w:rsidRDefault="00D64D29" w:rsidP="00CE1D32">
      <w:pPr>
        <w:pStyle w:val="Bezriadkovania"/>
        <w:rPr>
          <w:b/>
        </w:rPr>
      </w:pPr>
      <w:r w:rsidRPr="00D64D29">
        <w:rPr>
          <w:b/>
        </w:rPr>
        <w:t>4.3</w:t>
      </w:r>
    </w:p>
    <w:p w:rsidR="00D64D29" w:rsidRPr="00D64D29" w:rsidRDefault="00D64D29" w:rsidP="00CE1D32">
      <w:pPr>
        <w:pStyle w:val="Bezriadkovania"/>
      </w:pPr>
      <w:r w:rsidRPr="00D64D29">
        <w:t xml:space="preserve">Miesto plnenia predmetu zákazky je </w:t>
      </w:r>
      <w:r>
        <w:t>v katast</w:t>
      </w:r>
      <w:r w:rsidRPr="00D64D29">
        <w:t>r</w:t>
      </w:r>
      <w:r>
        <w:t>i</w:t>
      </w:r>
      <w:r w:rsidR="000A15BE">
        <w:t xml:space="preserve"> obce Senohrad</w:t>
      </w:r>
      <w:r w:rsidRPr="00D64D29">
        <w:t>.</w:t>
      </w:r>
    </w:p>
    <w:p w:rsidR="00BB0571" w:rsidRDefault="00BB0571" w:rsidP="00CE1D32">
      <w:pPr>
        <w:pStyle w:val="Bezriadkovania"/>
      </w:pPr>
    </w:p>
    <w:p w:rsidR="00BB0571" w:rsidRDefault="00BB0571" w:rsidP="00CE1D32">
      <w:pPr>
        <w:pStyle w:val="Bezriadkovania"/>
      </w:pPr>
    </w:p>
    <w:p w:rsidR="00D64D29" w:rsidRDefault="00932439" w:rsidP="001E358F">
      <w:pPr>
        <w:pStyle w:val="Bezriadkovania"/>
        <w:jc w:val="center"/>
        <w:rPr>
          <w:b/>
        </w:rPr>
      </w:pPr>
      <w:r>
        <w:rPr>
          <w:b/>
        </w:rPr>
        <w:t>5. Cena a platobné podmienky</w:t>
      </w:r>
    </w:p>
    <w:p w:rsidR="00D64D29" w:rsidRDefault="00D64D29" w:rsidP="00D64D29">
      <w:pPr>
        <w:pStyle w:val="Bezriadkovania"/>
        <w:rPr>
          <w:b/>
        </w:rPr>
      </w:pPr>
      <w:r w:rsidRPr="00D64D29">
        <w:rPr>
          <w:b/>
        </w:rPr>
        <w:t>5.1</w:t>
      </w:r>
    </w:p>
    <w:p w:rsidR="00D64D29" w:rsidRDefault="00D64D29" w:rsidP="00D64D29">
      <w:pPr>
        <w:pStyle w:val="Bezriadkovania"/>
      </w:pPr>
      <w:r>
        <w:t xml:space="preserve">Cena za zhotovenie predmetu zmluvy o dielo </w:t>
      </w:r>
      <w:r w:rsidR="00F2304E">
        <w:t>–</w:t>
      </w:r>
      <w:r>
        <w:t xml:space="preserve"> </w:t>
      </w:r>
      <w:r w:rsidR="000A15BE" w:rsidRPr="000A15BE">
        <w:rPr>
          <w:rFonts w:eastAsia="Times New Roman" w:cs="Times New Roman"/>
          <w:b/>
          <w:bCs/>
          <w:lang w:eastAsia="sk-SK"/>
        </w:rPr>
        <w:t>Výstavba detského ihriska</w:t>
      </w:r>
      <w:r w:rsidR="00632295">
        <w:rPr>
          <w:rFonts w:eastAsia="Times New Roman" w:cs="Times New Roman"/>
          <w:b/>
          <w:bCs/>
          <w:lang w:eastAsia="sk-SK"/>
        </w:rPr>
        <w:t xml:space="preserve"> </w:t>
      </w:r>
      <w:r w:rsidR="00855549">
        <w:rPr>
          <w:rFonts w:eastAsia="Times New Roman" w:cs="Times New Roman"/>
          <w:b/>
          <w:bCs/>
          <w:lang w:eastAsia="sk-SK"/>
        </w:rPr>
        <w:t xml:space="preserve"> </w:t>
      </w:r>
      <w:r>
        <w:t xml:space="preserve">je spracovaná v súlade so zákonom č. 18/1996 </w:t>
      </w:r>
      <w:proofErr w:type="spellStart"/>
      <w:r>
        <w:t>z.z</w:t>
      </w:r>
      <w:proofErr w:type="spellEnd"/>
      <w:r>
        <w:t>. o cenách.</w:t>
      </w:r>
    </w:p>
    <w:p w:rsidR="00D64D29" w:rsidRDefault="00D64D29" w:rsidP="00D64D29">
      <w:pPr>
        <w:pStyle w:val="Bezriadkovania"/>
      </w:pPr>
    </w:p>
    <w:p w:rsidR="00D64D29" w:rsidRDefault="00D64D29" w:rsidP="00D64D29">
      <w:pPr>
        <w:pStyle w:val="Bezriadkovania"/>
        <w:rPr>
          <w:b/>
        </w:rPr>
      </w:pPr>
      <w:r w:rsidRPr="00D64D29">
        <w:rPr>
          <w:b/>
        </w:rPr>
        <w:t xml:space="preserve">Cena celkom </w:t>
      </w:r>
      <w:r w:rsidR="00DB75E6">
        <w:rPr>
          <w:b/>
        </w:rPr>
        <w:t xml:space="preserve"> bez DPH:  </w:t>
      </w:r>
      <w:r w:rsidR="00696D2E">
        <w:rPr>
          <w:b/>
        </w:rPr>
        <w:t xml:space="preserve">   </w:t>
      </w:r>
      <w:r w:rsidR="00E61F70">
        <w:rPr>
          <w:b/>
        </w:rPr>
        <w:t>...............</w:t>
      </w:r>
      <w:r w:rsidR="00DB75E6">
        <w:rPr>
          <w:b/>
        </w:rPr>
        <w:t xml:space="preserve"> EUR</w:t>
      </w:r>
    </w:p>
    <w:p w:rsidR="00DB75E6" w:rsidRDefault="00DB75E6" w:rsidP="00DB75E6">
      <w:pPr>
        <w:pStyle w:val="Bezriadkovania"/>
        <w:tabs>
          <w:tab w:val="left" w:pos="2205"/>
        </w:tabs>
        <w:rPr>
          <w:b/>
        </w:rPr>
      </w:pPr>
      <w:r>
        <w:rPr>
          <w:b/>
        </w:rPr>
        <w:t>20% DPH:</w:t>
      </w:r>
      <w:r>
        <w:rPr>
          <w:b/>
        </w:rPr>
        <w:tab/>
      </w:r>
      <w:r w:rsidR="00696D2E">
        <w:rPr>
          <w:b/>
        </w:rPr>
        <w:t xml:space="preserve">   </w:t>
      </w:r>
      <w:r w:rsidR="00E61F70">
        <w:rPr>
          <w:b/>
        </w:rPr>
        <w:t>...............</w:t>
      </w:r>
      <w:r>
        <w:rPr>
          <w:b/>
        </w:rPr>
        <w:t xml:space="preserve"> EUR</w:t>
      </w:r>
    </w:p>
    <w:p w:rsidR="00DB75E6" w:rsidRDefault="00DB75E6" w:rsidP="00D64D29">
      <w:pPr>
        <w:pStyle w:val="Bezriadkovania"/>
        <w:rPr>
          <w:b/>
        </w:rPr>
      </w:pPr>
      <w:r>
        <w:rPr>
          <w:b/>
        </w:rPr>
        <w:t>Cena celkom s DPH:</w:t>
      </w:r>
      <w:r w:rsidR="00E61F70">
        <w:rPr>
          <w:b/>
        </w:rPr>
        <w:t xml:space="preserve">           ...............</w:t>
      </w:r>
      <w:r w:rsidR="00696D2E">
        <w:rPr>
          <w:b/>
        </w:rPr>
        <w:t xml:space="preserve"> EUR</w:t>
      </w:r>
    </w:p>
    <w:p w:rsidR="00855549" w:rsidRDefault="00855549" w:rsidP="00D64D29">
      <w:pPr>
        <w:pStyle w:val="Bezriadkovania"/>
        <w:rPr>
          <w:b/>
        </w:rPr>
      </w:pPr>
    </w:p>
    <w:p w:rsidR="00CE1D32" w:rsidRDefault="00D64D29" w:rsidP="00CE1D32">
      <w:pPr>
        <w:pStyle w:val="Bezriadkovania"/>
        <w:rPr>
          <w:i/>
        </w:rPr>
      </w:pPr>
      <w:r w:rsidRPr="00D64D29">
        <w:rPr>
          <w:i/>
        </w:rPr>
        <w:t>Slovom:</w:t>
      </w:r>
      <w:r w:rsidR="00876402">
        <w:rPr>
          <w:i/>
        </w:rPr>
        <w:t xml:space="preserve"> </w:t>
      </w:r>
      <w:r w:rsidR="00696D2E">
        <w:rPr>
          <w:i/>
        </w:rPr>
        <w:t>Desaťtisícštyristopäťdesiatsedem</w:t>
      </w:r>
      <w:r w:rsidR="00632295">
        <w:rPr>
          <w:i/>
        </w:rPr>
        <w:t xml:space="preserve"> eur </w:t>
      </w:r>
      <w:r w:rsidR="00696D2E">
        <w:rPr>
          <w:i/>
        </w:rPr>
        <w:t>a dvadsaťdva centov</w:t>
      </w:r>
      <w:r w:rsidR="00811077">
        <w:rPr>
          <w:i/>
        </w:rPr>
        <w:t>.</w:t>
      </w:r>
    </w:p>
    <w:p w:rsidR="00C972B6" w:rsidRDefault="00C972B6" w:rsidP="00CE1D32">
      <w:pPr>
        <w:pStyle w:val="Bezriadkovania"/>
        <w:rPr>
          <w:i/>
        </w:rPr>
      </w:pPr>
    </w:p>
    <w:p w:rsidR="00C972B6" w:rsidRDefault="00C972B6" w:rsidP="00CE1D32">
      <w:pPr>
        <w:pStyle w:val="Bezriadkovania"/>
        <w:rPr>
          <w:b/>
        </w:rPr>
      </w:pPr>
      <w:r>
        <w:rPr>
          <w:b/>
        </w:rPr>
        <w:t>5.2</w:t>
      </w:r>
    </w:p>
    <w:p w:rsidR="00C972B6" w:rsidRDefault="00811077" w:rsidP="00CE1D32">
      <w:pPr>
        <w:pStyle w:val="Bezriadkovania"/>
      </w:pPr>
      <w:r>
        <w:t>Podkladom pre úhradu ceny bude faktúra, vystavená zhotoviteľom na základe preberacieho protokolu na predmet diela podpísaného oboma stranami po zhotovení pr</w:t>
      </w:r>
      <w:r w:rsidR="006813B4">
        <w:t>edmetu zmluvy. Faktúra bude spl</w:t>
      </w:r>
      <w:r>
        <w:t>atná</w:t>
      </w:r>
      <w:r w:rsidR="006548DE">
        <w:t xml:space="preserve"> do 30</w:t>
      </w:r>
      <w:r w:rsidR="006813B4">
        <w:t xml:space="preserve"> dní od podpísania preberacieho protokolu oboma zmluvnými stranami.</w:t>
      </w:r>
    </w:p>
    <w:p w:rsidR="006813B4" w:rsidRDefault="006813B4" w:rsidP="00CE1D32">
      <w:pPr>
        <w:pStyle w:val="Bezriadkovania"/>
      </w:pPr>
    </w:p>
    <w:p w:rsidR="006813B4" w:rsidRDefault="006813B4" w:rsidP="00CE1D32">
      <w:pPr>
        <w:pStyle w:val="Bezriadkovania"/>
      </w:pPr>
    </w:p>
    <w:p w:rsidR="006813B4" w:rsidRDefault="0035737D" w:rsidP="006813B4">
      <w:pPr>
        <w:pStyle w:val="Bezriadkovania"/>
        <w:jc w:val="center"/>
        <w:rPr>
          <w:b/>
        </w:rPr>
      </w:pPr>
      <w:r>
        <w:rPr>
          <w:b/>
        </w:rPr>
        <w:t>6. Zodpovednosť za chyby</w:t>
      </w:r>
      <w:r w:rsidR="00932439">
        <w:rPr>
          <w:b/>
        </w:rPr>
        <w:t>, záruka</w:t>
      </w:r>
    </w:p>
    <w:p w:rsidR="006813B4" w:rsidRDefault="006813B4" w:rsidP="00317251">
      <w:pPr>
        <w:pStyle w:val="Bezriadkovania"/>
        <w:rPr>
          <w:b/>
        </w:rPr>
      </w:pPr>
    </w:p>
    <w:p w:rsidR="006813B4" w:rsidRPr="006813B4" w:rsidRDefault="006813B4" w:rsidP="006813B4">
      <w:pPr>
        <w:pStyle w:val="Bezriadkovania"/>
        <w:rPr>
          <w:b/>
        </w:rPr>
      </w:pPr>
      <w:r>
        <w:rPr>
          <w:b/>
        </w:rPr>
        <w:t>6.1</w:t>
      </w:r>
    </w:p>
    <w:p w:rsidR="006813B4" w:rsidRDefault="006813B4" w:rsidP="00CE1D32">
      <w:pPr>
        <w:pStyle w:val="Bezriadkovania"/>
      </w:pPr>
      <w:r>
        <w:t>Zhotoviteľ zodpovedá za to, že dielo je zhotovené podľa tejto zmluvy.</w:t>
      </w:r>
    </w:p>
    <w:p w:rsidR="006813B4" w:rsidRDefault="006813B4" w:rsidP="00CE1D32">
      <w:pPr>
        <w:pStyle w:val="Bezriadkovania"/>
        <w:rPr>
          <w:b/>
        </w:rPr>
      </w:pPr>
      <w:r w:rsidRPr="006813B4">
        <w:rPr>
          <w:b/>
        </w:rPr>
        <w:t>6.2</w:t>
      </w:r>
    </w:p>
    <w:p w:rsidR="00317251" w:rsidRDefault="006813B4" w:rsidP="00CE1D32">
      <w:pPr>
        <w:pStyle w:val="Bezriadkovania"/>
      </w:pPr>
      <w:r>
        <w:t>Zhotoviteľ zodpovedá za to aby pri odovzdaní diela</w:t>
      </w:r>
      <w:r w:rsidR="00872596">
        <w:t xml:space="preserve"> objednávateľovi bolo dielo odovzdané  bez chýb. Za chyby</w:t>
      </w:r>
      <w:r w:rsidR="00317251">
        <w:t xml:space="preserve"> vzniknuté po odovzdaní diela zodpovedá iba vtedy, ak neboli pri vykonaných prácach dodržané tech</w:t>
      </w:r>
      <w:r w:rsidR="00872596">
        <w:t>nologické postupy a došlo k</w:t>
      </w:r>
      <w:r w:rsidR="00317251">
        <w:t xml:space="preserve"> z tohto dôvodu</w:t>
      </w:r>
      <w:r w:rsidR="00872596">
        <w:t xml:space="preserve"> k chybe</w:t>
      </w:r>
      <w:r w:rsidR="00317251">
        <w:t>.</w:t>
      </w:r>
    </w:p>
    <w:p w:rsidR="00317251" w:rsidRPr="00317251" w:rsidRDefault="00317251" w:rsidP="00CE1D32">
      <w:pPr>
        <w:pStyle w:val="Bezriadkovania"/>
        <w:rPr>
          <w:b/>
        </w:rPr>
      </w:pPr>
      <w:r w:rsidRPr="00317251">
        <w:rPr>
          <w:b/>
        </w:rPr>
        <w:t>6.3</w:t>
      </w:r>
    </w:p>
    <w:p w:rsidR="00317251" w:rsidRDefault="00872596" w:rsidP="00CE1D32">
      <w:pPr>
        <w:pStyle w:val="Bezriadkovania"/>
      </w:pPr>
      <w:r>
        <w:t>Zhotoviteľ nezodpovedá za chyb</w:t>
      </w:r>
      <w:r w:rsidR="00317251">
        <w:t>y, ktoré boli spôsobené použitím násilného poškodenia diela.</w:t>
      </w:r>
    </w:p>
    <w:p w:rsidR="00C972B6" w:rsidRDefault="00317251" w:rsidP="00CE1D32">
      <w:pPr>
        <w:pStyle w:val="Bezriadkovania"/>
        <w:rPr>
          <w:b/>
        </w:rPr>
      </w:pPr>
      <w:r w:rsidRPr="00317251">
        <w:rPr>
          <w:b/>
        </w:rPr>
        <w:t xml:space="preserve">6.4 </w:t>
      </w:r>
    </w:p>
    <w:p w:rsidR="00317251" w:rsidRDefault="008E1A33" w:rsidP="00CE1D32">
      <w:pPr>
        <w:pStyle w:val="Bezriadkovania"/>
      </w:pPr>
      <w:r>
        <w:t>Záručná doba na dielo je 2 roky</w:t>
      </w:r>
      <w:r w:rsidR="00317251">
        <w:t xml:space="preserve"> a začína plynúť odo dňa odovzdania diela objednávateľovi, dňom podpísania preberacieho protokolu oboma zmluvnými stranami.</w:t>
      </w:r>
    </w:p>
    <w:p w:rsidR="00317251" w:rsidRDefault="00317251" w:rsidP="00CE1D32">
      <w:pPr>
        <w:pStyle w:val="Bezriadkovania"/>
        <w:rPr>
          <w:b/>
        </w:rPr>
      </w:pPr>
      <w:r w:rsidRPr="00317251">
        <w:rPr>
          <w:b/>
        </w:rPr>
        <w:t>6.5</w:t>
      </w:r>
    </w:p>
    <w:p w:rsidR="00317251" w:rsidRDefault="00317251" w:rsidP="00CE1D32">
      <w:pPr>
        <w:pStyle w:val="Bezriadkovania"/>
      </w:pPr>
      <w:r>
        <w:t>Zhotoviteľ sa zaväzuje odstrániť bezplatne oprávnené reklamácie (</w:t>
      </w:r>
      <w:r w:rsidR="00872596">
        <w:t xml:space="preserve"> chyby</w:t>
      </w:r>
      <w:r w:rsidR="001D2AED">
        <w:t xml:space="preserve"> diela</w:t>
      </w:r>
      <w:r>
        <w:t>)</w:t>
      </w:r>
      <w:r w:rsidR="001D2AED">
        <w:t>, bez zbytočného odklady, najneskôr však v lehote do 30 dní od uznania uplatnenia reklamácie.</w:t>
      </w:r>
    </w:p>
    <w:p w:rsidR="001D2AED" w:rsidRDefault="001D2AED" w:rsidP="00CE1D32">
      <w:pPr>
        <w:pStyle w:val="Bezriadkovania"/>
      </w:pPr>
    </w:p>
    <w:p w:rsidR="001D2AED" w:rsidRDefault="001D2AED" w:rsidP="00CE1D32">
      <w:pPr>
        <w:pStyle w:val="Bezriadkovania"/>
      </w:pPr>
    </w:p>
    <w:p w:rsidR="00696D2E" w:rsidRDefault="00696D2E" w:rsidP="00CE1D32">
      <w:pPr>
        <w:pStyle w:val="Bezriadkovania"/>
      </w:pPr>
    </w:p>
    <w:p w:rsidR="00696D2E" w:rsidRDefault="00696D2E" w:rsidP="00CE1D32">
      <w:pPr>
        <w:pStyle w:val="Bezriadkovania"/>
      </w:pPr>
    </w:p>
    <w:p w:rsidR="00696D2E" w:rsidRDefault="00696D2E" w:rsidP="00CE1D32">
      <w:pPr>
        <w:pStyle w:val="Bezriadkovania"/>
      </w:pPr>
    </w:p>
    <w:p w:rsidR="00696D2E" w:rsidRDefault="00696D2E" w:rsidP="00CE1D32">
      <w:pPr>
        <w:pStyle w:val="Bezriadkovania"/>
      </w:pPr>
    </w:p>
    <w:p w:rsidR="001D2AED" w:rsidRDefault="001D2AED" w:rsidP="001D2AED">
      <w:pPr>
        <w:pStyle w:val="Bezriadkovania"/>
        <w:jc w:val="center"/>
        <w:rPr>
          <w:b/>
        </w:rPr>
      </w:pPr>
      <w:r w:rsidRPr="001D2AED">
        <w:rPr>
          <w:b/>
        </w:rPr>
        <w:t>7. Zmluvné pokuty</w:t>
      </w:r>
    </w:p>
    <w:p w:rsidR="001D2AED" w:rsidRDefault="001D2AED" w:rsidP="001E358F">
      <w:pPr>
        <w:pStyle w:val="Bezriadkovania"/>
        <w:rPr>
          <w:b/>
        </w:rPr>
      </w:pPr>
    </w:p>
    <w:p w:rsidR="001D2AED" w:rsidRDefault="001D2AED" w:rsidP="001D2AED">
      <w:pPr>
        <w:pStyle w:val="Bezriadkovania"/>
        <w:rPr>
          <w:b/>
        </w:rPr>
      </w:pPr>
      <w:r>
        <w:rPr>
          <w:b/>
        </w:rPr>
        <w:t>7.1</w:t>
      </w:r>
    </w:p>
    <w:p w:rsidR="001D2AED" w:rsidRDefault="001D2AED" w:rsidP="001D2AED">
      <w:pPr>
        <w:pStyle w:val="Bezriadkovania"/>
      </w:pPr>
      <w:r>
        <w:t xml:space="preserve">Ak zhotoviteľ nesplní svoj záväzok, dodať dielo v dohodnutom termíne, zaplatí objednávateľovi zmluvnú pokutu vo výške 0,05% z celkovej ceny za predmet diela, za každý deň omeškania. </w:t>
      </w:r>
    </w:p>
    <w:p w:rsidR="002C040E" w:rsidRDefault="002C040E" w:rsidP="001D2AED">
      <w:pPr>
        <w:pStyle w:val="Bezriadkovania"/>
        <w:rPr>
          <w:b/>
        </w:rPr>
      </w:pPr>
      <w:r w:rsidRPr="002C040E">
        <w:rPr>
          <w:b/>
        </w:rPr>
        <w:t>7.2</w:t>
      </w:r>
    </w:p>
    <w:p w:rsidR="002C040E" w:rsidRDefault="002C040E" w:rsidP="001D2AED">
      <w:pPr>
        <w:pStyle w:val="Bezriadkovania"/>
      </w:pPr>
      <w:r>
        <w:t>Ak je objednávateľ v omeškaní so splnením peňažného záväzku, alebo jej časti, je povinný zaplatiť zhotoviteľovi úroky z omeškania vo výške 0,05% z nezaplatenej sumy za každý deň omeškania.</w:t>
      </w:r>
    </w:p>
    <w:p w:rsidR="002C040E" w:rsidRDefault="002C040E" w:rsidP="001D2AED">
      <w:pPr>
        <w:pStyle w:val="Bezriadkovania"/>
      </w:pPr>
    </w:p>
    <w:p w:rsidR="002C040E" w:rsidRDefault="002C040E" w:rsidP="001D2AED">
      <w:pPr>
        <w:pStyle w:val="Bezriadkovania"/>
      </w:pPr>
    </w:p>
    <w:p w:rsidR="00855549" w:rsidRDefault="00855549" w:rsidP="001D2AED">
      <w:pPr>
        <w:pStyle w:val="Bezriadkovania"/>
      </w:pPr>
    </w:p>
    <w:p w:rsidR="008631CD" w:rsidRDefault="000C6AF3" w:rsidP="002C040E">
      <w:pPr>
        <w:pStyle w:val="Bezriadkovania"/>
        <w:jc w:val="center"/>
        <w:rPr>
          <w:b/>
        </w:rPr>
      </w:pPr>
      <w:r>
        <w:rPr>
          <w:b/>
        </w:rPr>
        <w:t>8. Ďalšie zmluvné</w:t>
      </w:r>
      <w:r w:rsidR="008631CD">
        <w:rPr>
          <w:b/>
        </w:rPr>
        <w:t xml:space="preserve"> dojednania</w:t>
      </w:r>
    </w:p>
    <w:p w:rsidR="000C6AF3" w:rsidRDefault="000C6AF3" w:rsidP="002C040E">
      <w:pPr>
        <w:pStyle w:val="Bezriadkovania"/>
        <w:jc w:val="center"/>
        <w:rPr>
          <w:b/>
        </w:rPr>
      </w:pPr>
    </w:p>
    <w:p w:rsidR="000C6AF3" w:rsidRPr="000C6AF3" w:rsidRDefault="000A15BE" w:rsidP="000C6AF3">
      <w:pPr>
        <w:spacing w:after="0"/>
        <w:jc w:val="both"/>
        <w:rPr>
          <w:b/>
        </w:rPr>
      </w:pPr>
      <w:r>
        <w:rPr>
          <w:b/>
        </w:rPr>
        <w:t>8.1</w:t>
      </w:r>
      <w:r w:rsidR="000C6AF3" w:rsidRPr="000C6AF3">
        <w:rPr>
          <w:b/>
        </w:rPr>
        <w:t xml:space="preserve"> </w:t>
      </w:r>
    </w:p>
    <w:p w:rsidR="008631CD" w:rsidRDefault="008631CD" w:rsidP="00945F1C">
      <w:pPr>
        <w:spacing w:after="0"/>
      </w:pPr>
      <w:r>
        <w:t>Zmluvné strany súhlasia, aby o</w:t>
      </w:r>
      <w:r w:rsidRPr="00D15629">
        <w:t xml:space="preserve">právnení </w:t>
      </w:r>
      <w:r w:rsidR="00696D2E">
        <w:t xml:space="preserve">zamestnanci Úradu vlády SR </w:t>
      </w:r>
      <w:r w:rsidRPr="00D23051">
        <w:t xml:space="preserve"> a ďalšie oprávnené osoby</w:t>
      </w:r>
      <w:r>
        <w:t xml:space="preserve">, </w:t>
      </w:r>
      <w:r w:rsidRPr="00D23051">
        <w:t xml:space="preserve"> v súlade s právnymi predpismi S</w:t>
      </w:r>
      <w:r w:rsidR="00696D2E">
        <w:t>lovenskej republiky</w:t>
      </w:r>
      <w:r>
        <w:t xml:space="preserve">, vykonali </w:t>
      </w:r>
      <w:r w:rsidRPr="00D23051">
        <w:t xml:space="preserve">voči </w:t>
      </w:r>
      <w:r>
        <w:t>zmluvným stranám</w:t>
      </w:r>
      <w:r w:rsidRPr="00D23051">
        <w:t xml:space="preserve"> kontrolu/audit dokument</w:t>
      </w:r>
      <w:r>
        <w:t>ácie</w:t>
      </w:r>
      <w:r w:rsidRPr="00D23051">
        <w:t xml:space="preserve"> a vecnú kontrolu </w:t>
      </w:r>
      <w:r>
        <w:t xml:space="preserve">skutočností súvisiacich s vykonaním obstarávania na predmet plnenia podľa tejto zmluvy, skutočností súvisiacich </w:t>
      </w:r>
      <w:r w:rsidRPr="00D23051">
        <w:t>s</w:t>
      </w:r>
      <w:r w:rsidRPr="00E7335E">
        <w:t xml:space="preserve"> realizáciou </w:t>
      </w:r>
      <w:r>
        <w:t xml:space="preserve">predmetu plnenia podľa tejto zmluvy a skutočností súvisiacich s poskytnutím </w:t>
      </w:r>
      <w:r w:rsidR="00696D2E">
        <w:t xml:space="preserve">dotácie </w:t>
      </w:r>
      <w:r>
        <w:t xml:space="preserve"> na základe Zmluvy o</w:t>
      </w:r>
      <w:r w:rsidR="00696D2E">
        <w:t> poskytnutí dotácie uzavretej s Úradom vlády SR</w:t>
      </w:r>
      <w:r>
        <w:t>. Zmluvné strany sa zaväzujú kontrolu strpieť a poskytnúť tý</w:t>
      </w:r>
      <w:r w:rsidR="00945F1C">
        <w:t>mto osobám nevyhnutnú súčinnosť</w:t>
      </w:r>
      <w:r>
        <w:t xml:space="preserve"> </w:t>
      </w:r>
      <w:r w:rsidR="000C6AF3">
        <w:t>.</w:t>
      </w:r>
    </w:p>
    <w:p w:rsidR="008631CD" w:rsidRDefault="008631CD" w:rsidP="00632295">
      <w:pPr>
        <w:spacing w:after="0"/>
        <w:rPr>
          <w:b/>
        </w:rPr>
      </w:pPr>
    </w:p>
    <w:p w:rsidR="008631CD" w:rsidRDefault="008631CD" w:rsidP="002C040E">
      <w:pPr>
        <w:pStyle w:val="Bezriadkovania"/>
        <w:jc w:val="center"/>
        <w:rPr>
          <w:b/>
        </w:rPr>
      </w:pPr>
    </w:p>
    <w:p w:rsidR="002C040E" w:rsidRDefault="000C6AF3" w:rsidP="002C040E">
      <w:pPr>
        <w:pStyle w:val="Bezriadkovania"/>
        <w:jc w:val="center"/>
        <w:rPr>
          <w:b/>
        </w:rPr>
      </w:pPr>
      <w:r>
        <w:rPr>
          <w:b/>
        </w:rPr>
        <w:t>9</w:t>
      </w:r>
      <w:r w:rsidR="00932439">
        <w:rPr>
          <w:b/>
        </w:rPr>
        <w:t>. Záverečné ustanovenia</w:t>
      </w:r>
    </w:p>
    <w:p w:rsidR="002C040E" w:rsidRDefault="002C040E" w:rsidP="001E358F">
      <w:pPr>
        <w:pStyle w:val="Bezriadkovania"/>
        <w:rPr>
          <w:b/>
        </w:rPr>
      </w:pPr>
    </w:p>
    <w:p w:rsidR="002C040E" w:rsidRDefault="000C6AF3" w:rsidP="002C040E">
      <w:pPr>
        <w:pStyle w:val="Bezriadkovania"/>
        <w:rPr>
          <w:b/>
        </w:rPr>
      </w:pPr>
      <w:r>
        <w:rPr>
          <w:b/>
        </w:rPr>
        <w:t>9</w:t>
      </w:r>
      <w:r w:rsidR="002C040E">
        <w:rPr>
          <w:b/>
        </w:rPr>
        <w:t>.1</w:t>
      </w:r>
    </w:p>
    <w:p w:rsidR="00DA4DF8" w:rsidRDefault="002C040E" w:rsidP="002C040E">
      <w:pPr>
        <w:pStyle w:val="Bezriadkovania"/>
      </w:pPr>
      <w:r>
        <w:t>Túto zmluvu je možné meniť len písomným dodatkom</w:t>
      </w:r>
      <w:r w:rsidR="00DA4DF8">
        <w:t>, potvrdeným oboma zmluvnými stranami.</w:t>
      </w:r>
    </w:p>
    <w:p w:rsidR="00DA4DF8" w:rsidRDefault="000C6AF3" w:rsidP="002C040E">
      <w:pPr>
        <w:pStyle w:val="Bezriadkovania"/>
        <w:rPr>
          <w:b/>
        </w:rPr>
      </w:pPr>
      <w:r>
        <w:rPr>
          <w:b/>
        </w:rPr>
        <w:t>9</w:t>
      </w:r>
      <w:r w:rsidR="00DA4DF8" w:rsidRPr="00DA4DF8">
        <w:rPr>
          <w:b/>
        </w:rPr>
        <w:t>.2</w:t>
      </w:r>
    </w:p>
    <w:p w:rsidR="00DA4DF8" w:rsidRDefault="00DA4DF8" w:rsidP="002C040E">
      <w:pPr>
        <w:pStyle w:val="Bezriadkovania"/>
      </w:pPr>
      <w:r w:rsidRPr="00DA4DF8">
        <w:t xml:space="preserve">Zmluva je </w:t>
      </w:r>
      <w:r>
        <w:t xml:space="preserve">vypracovaná v 2 vyhotoveniach, z ktorých každá strana </w:t>
      </w:r>
      <w:proofErr w:type="spellStart"/>
      <w:r>
        <w:t>obdrží</w:t>
      </w:r>
      <w:proofErr w:type="spellEnd"/>
      <w:r>
        <w:t xml:space="preserve"> jedno vyhotovenie.</w:t>
      </w:r>
    </w:p>
    <w:p w:rsidR="00DA4DF8" w:rsidRDefault="000C6AF3" w:rsidP="002C040E">
      <w:pPr>
        <w:pStyle w:val="Bezriadkovania"/>
        <w:rPr>
          <w:b/>
        </w:rPr>
      </w:pPr>
      <w:r>
        <w:rPr>
          <w:b/>
        </w:rPr>
        <w:t>9</w:t>
      </w:r>
      <w:r w:rsidR="00DA4DF8" w:rsidRPr="00DA4DF8">
        <w:rPr>
          <w:b/>
        </w:rPr>
        <w:t>.3</w:t>
      </w:r>
    </w:p>
    <w:p w:rsidR="00DA4DF8" w:rsidRPr="00DA4DF8" w:rsidRDefault="00DA4DF8" w:rsidP="002C040E">
      <w:pPr>
        <w:pStyle w:val="Bezriadkovania"/>
      </w:pPr>
      <w:r>
        <w:t xml:space="preserve">Zmluva nadobúda účinnosť v deň nasledujúci po dni zverejnenia zmluvy o dielo  na webovej stránke objednávateľa. </w:t>
      </w:r>
    </w:p>
    <w:p w:rsidR="00DA4DF8" w:rsidRDefault="00DA4DF8" w:rsidP="002C040E">
      <w:pPr>
        <w:pStyle w:val="Bezriadkovania"/>
      </w:pPr>
    </w:p>
    <w:p w:rsidR="00DA4DF8" w:rsidRDefault="00DA4DF8" w:rsidP="002C040E">
      <w:pPr>
        <w:pStyle w:val="Bezriadkovania"/>
      </w:pPr>
    </w:p>
    <w:p w:rsidR="00DA4DF8" w:rsidRDefault="00E61F70" w:rsidP="002C040E">
      <w:pPr>
        <w:pStyle w:val="Bezriadkovania"/>
      </w:pPr>
      <w:r>
        <w:t xml:space="preserve"> V Senohrade  dňa ......................</w:t>
      </w:r>
    </w:p>
    <w:p w:rsidR="006548DE" w:rsidRDefault="006548DE" w:rsidP="00932439"/>
    <w:p w:rsidR="006548DE" w:rsidRDefault="006548DE" w:rsidP="00932439"/>
    <w:p w:rsidR="00DA4DF8" w:rsidRDefault="00DA4DF8" w:rsidP="00DA4DF8">
      <w:pPr>
        <w:pStyle w:val="Bezriadkovania"/>
        <w:tabs>
          <w:tab w:val="left" w:pos="3983"/>
        </w:tabs>
      </w:pPr>
      <w:r>
        <w:t>...........................................</w:t>
      </w:r>
      <w:r>
        <w:tab/>
        <w:t xml:space="preserve">                                                .............................................</w:t>
      </w:r>
    </w:p>
    <w:p w:rsidR="00932439" w:rsidRDefault="00DA4DF8" w:rsidP="002C040E">
      <w:pPr>
        <w:pStyle w:val="Bezriadkovania"/>
        <w:rPr>
          <w:sz w:val="18"/>
          <w:szCs w:val="18"/>
        </w:rPr>
      </w:pPr>
      <w:r>
        <w:t xml:space="preserve">        </w:t>
      </w:r>
      <w:r w:rsidR="006548DE">
        <w:t xml:space="preserve">    </w:t>
      </w:r>
      <w:r>
        <w:t xml:space="preserve"> </w:t>
      </w:r>
      <w:r w:rsidRPr="00DA4DF8">
        <w:rPr>
          <w:sz w:val="18"/>
          <w:szCs w:val="18"/>
        </w:rPr>
        <w:t xml:space="preserve">Objednávateľ                                                                                                                  </w:t>
      </w:r>
      <w:r>
        <w:rPr>
          <w:sz w:val="18"/>
          <w:szCs w:val="18"/>
        </w:rPr>
        <w:t xml:space="preserve">      </w:t>
      </w:r>
      <w:r w:rsidR="006548DE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</w:t>
      </w:r>
      <w:r w:rsidRPr="00DA4DF8">
        <w:rPr>
          <w:sz w:val="18"/>
          <w:szCs w:val="18"/>
        </w:rPr>
        <w:t>Zhotoviteľ</w:t>
      </w:r>
    </w:p>
    <w:p w:rsidR="006548DE" w:rsidRDefault="006548DE" w:rsidP="00932439"/>
    <w:p w:rsidR="00E61F70" w:rsidRDefault="00E61F70" w:rsidP="00932439"/>
    <w:p w:rsidR="00E61F70" w:rsidRDefault="00E61F70" w:rsidP="00932439"/>
    <w:p w:rsidR="00E61F70" w:rsidRDefault="00E61F70" w:rsidP="00932439"/>
    <w:p w:rsidR="00932439" w:rsidRPr="006548DE" w:rsidRDefault="00932439" w:rsidP="00945F1C">
      <w:pPr>
        <w:pStyle w:val="Odsekzoznamu"/>
        <w:numPr>
          <w:ilvl w:val="0"/>
          <w:numId w:val="2"/>
        </w:numPr>
        <w:rPr>
          <w:sz w:val="18"/>
          <w:szCs w:val="18"/>
        </w:rPr>
      </w:pPr>
      <w:r w:rsidRPr="006548DE">
        <w:rPr>
          <w:sz w:val="18"/>
          <w:szCs w:val="18"/>
        </w:rPr>
        <w:t>Príloha</w:t>
      </w:r>
      <w:r w:rsidR="007C16BB">
        <w:rPr>
          <w:sz w:val="18"/>
          <w:szCs w:val="18"/>
        </w:rPr>
        <w:t xml:space="preserve"> </w:t>
      </w:r>
      <w:r w:rsidR="007A6097">
        <w:rPr>
          <w:sz w:val="18"/>
          <w:szCs w:val="18"/>
        </w:rPr>
        <w:t xml:space="preserve"> – špecifikácia</w:t>
      </w:r>
      <w:r w:rsidR="00DB75E6">
        <w:rPr>
          <w:sz w:val="18"/>
          <w:szCs w:val="18"/>
        </w:rPr>
        <w:t xml:space="preserve"> s cenovou ponukou</w:t>
      </w:r>
    </w:p>
    <w:p w:rsidR="001D2AED" w:rsidRPr="001D2AED" w:rsidRDefault="001D2AED" w:rsidP="001D2AED">
      <w:pPr>
        <w:pStyle w:val="Bezriadkovania"/>
      </w:pPr>
    </w:p>
    <w:sectPr w:rsidR="001D2AED" w:rsidRPr="001D2AED" w:rsidSect="00945F1C"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D60" w:rsidRDefault="003A5D60" w:rsidP="00932439">
      <w:pPr>
        <w:spacing w:after="0" w:line="240" w:lineRule="auto"/>
      </w:pPr>
      <w:r>
        <w:separator/>
      </w:r>
    </w:p>
  </w:endnote>
  <w:endnote w:type="continuationSeparator" w:id="0">
    <w:p w:rsidR="003A5D60" w:rsidRDefault="003A5D60" w:rsidP="0093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76860"/>
      <w:docPartObj>
        <w:docPartGallery w:val="Page Numbers (Bottom of Page)"/>
        <w:docPartUnique/>
      </w:docPartObj>
    </w:sdtPr>
    <w:sdtEndPr/>
    <w:sdtContent>
      <w:p w:rsidR="00932439" w:rsidRDefault="00932439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2439" w:rsidRDefault="00932439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A5B43" w:rsidRPr="006A5B43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932439" w:rsidRDefault="00932439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A5B43" w:rsidRPr="006A5B43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zU74A&#10;AADaAAAADwAAAGRycy9kb3ducmV2LnhtbESPwQrCMBBE74L/EFbwpqki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Bc1O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932439" w:rsidRDefault="0093243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D60" w:rsidRDefault="003A5D60" w:rsidP="00932439">
      <w:pPr>
        <w:spacing w:after="0" w:line="240" w:lineRule="auto"/>
      </w:pPr>
      <w:r>
        <w:separator/>
      </w:r>
    </w:p>
  </w:footnote>
  <w:footnote w:type="continuationSeparator" w:id="0">
    <w:p w:rsidR="003A5D60" w:rsidRDefault="003A5D60" w:rsidP="00932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2DA4"/>
    <w:multiLevelType w:val="hybridMultilevel"/>
    <w:tmpl w:val="42E0EF76"/>
    <w:lvl w:ilvl="0" w:tplc="041B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6D04036A"/>
    <w:multiLevelType w:val="hybridMultilevel"/>
    <w:tmpl w:val="6C4E838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3F"/>
    <w:rsid w:val="00017113"/>
    <w:rsid w:val="000A15BE"/>
    <w:rsid w:val="000C6AF3"/>
    <w:rsid w:val="000E5B1B"/>
    <w:rsid w:val="00131952"/>
    <w:rsid w:val="001D2AED"/>
    <w:rsid w:val="001E358F"/>
    <w:rsid w:val="002C040E"/>
    <w:rsid w:val="002D1D63"/>
    <w:rsid w:val="002E51BB"/>
    <w:rsid w:val="00316DD6"/>
    <w:rsid w:val="00317251"/>
    <w:rsid w:val="0035737D"/>
    <w:rsid w:val="00381033"/>
    <w:rsid w:val="00392CE8"/>
    <w:rsid w:val="003A5D60"/>
    <w:rsid w:val="004C4762"/>
    <w:rsid w:val="004D33A0"/>
    <w:rsid w:val="004F58E3"/>
    <w:rsid w:val="00503EA1"/>
    <w:rsid w:val="005328B2"/>
    <w:rsid w:val="00632295"/>
    <w:rsid w:val="00653A26"/>
    <w:rsid w:val="00654749"/>
    <w:rsid w:val="006548DE"/>
    <w:rsid w:val="006813B4"/>
    <w:rsid w:val="00696D2E"/>
    <w:rsid w:val="006A5B43"/>
    <w:rsid w:val="006C56B0"/>
    <w:rsid w:val="007014EF"/>
    <w:rsid w:val="00771896"/>
    <w:rsid w:val="007A6097"/>
    <w:rsid w:val="007C06D8"/>
    <w:rsid w:val="007C16BB"/>
    <w:rsid w:val="00811077"/>
    <w:rsid w:val="00855549"/>
    <w:rsid w:val="008631CD"/>
    <w:rsid w:val="00872596"/>
    <w:rsid w:val="00876402"/>
    <w:rsid w:val="008E1A33"/>
    <w:rsid w:val="00932439"/>
    <w:rsid w:val="00945F1C"/>
    <w:rsid w:val="009A409E"/>
    <w:rsid w:val="009E0F83"/>
    <w:rsid w:val="00A30E61"/>
    <w:rsid w:val="00AB74F0"/>
    <w:rsid w:val="00AC4B88"/>
    <w:rsid w:val="00AE594C"/>
    <w:rsid w:val="00B53F95"/>
    <w:rsid w:val="00BB0571"/>
    <w:rsid w:val="00C7413F"/>
    <w:rsid w:val="00C972B6"/>
    <w:rsid w:val="00CD38C1"/>
    <w:rsid w:val="00CE1D32"/>
    <w:rsid w:val="00CE544B"/>
    <w:rsid w:val="00D64D29"/>
    <w:rsid w:val="00D75E85"/>
    <w:rsid w:val="00DA4DF8"/>
    <w:rsid w:val="00DB75E6"/>
    <w:rsid w:val="00E1321B"/>
    <w:rsid w:val="00E1763D"/>
    <w:rsid w:val="00E219ED"/>
    <w:rsid w:val="00E61F70"/>
    <w:rsid w:val="00F2304E"/>
    <w:rsid w:val="00F56806"/>
    <w:rsid w:val="00FB7971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26DB6-D86B-4DC8-B5E7-8A8DFA81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7413F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32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32439"/>
  </w:style>
  <w:style w:type="paragraph" w:styleId="Pta">
    <w:name w:val="footer"/>
    <w:basedOn w:val="Normlny"/>
    <w:link w:val="PtaChar"/>
    <w:uiPriority w:val="99"/>
    <w:unhideWhenUsed/>
    <w:rsid w:val="00932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32439"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8631CD"/>
    <w:pPr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basedOn w:val="Predvolenpsmoodseku"/>
    <w:link w:val="Odsekzoznamu"/>
    <w:uiPriority w:val="34"/>
    <w:qFormat/>
    <w:locked/>
    <w:rsid w:val="008631CD"/>
  </w:style>
  <w:style w:type="paragraph" w:customStyle="1" w:styleId="Default">
    <w:name w:val="Default"/>
    <w:rsid w:val="000C6A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54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1377C-36AA-4F87-BA3E-B6723A05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cccbb</dc:creator>
  <cp:lastModifiedBy>ddd eee</cp:lastModifiedBy>
  <cp:revision>7</cp:revision>
  <dcterms:created xsi:type="dcterms:W3CDTF">2019-12-19T17:28:00Z</dcterms:created>
  <dcterms:modified xsi:type="dcterms:W3CDTF">2020-11-11T11:45:00Z</dcterms:modified>
</cp:coreProperties>
</file>