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7/201</w:t>
      </w:r>
      <w:r w:rsidR="00272A98">
        <w:rPr>
          <w:b/>
          <w:caps/>
          <w:sz w:val="24"/>
          <w:szCs w:val="24"/>
        </w:rPr>
        <w:t>9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zo 5. RIADNEHO zasadnutia obecného zastupiteľstva senohrad,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EA48C5" w:rsidRDefault="00272A98" w:rsidP="00EA48C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12.09.2019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P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na svojom 5. riadnom zasadnutí v roku 201</w:t>
      </w:r>
      <w:r w:rsidR="00272A98">
        <w:rPr>
          <w:sz w:val="22"/>
          <w:szCs w:val="22"/>
        </w:rPr>
        <w:t>9</w:t>
      </w:r>
      <w:r>
        <w:rPr>
          <w:sz w:val="22"/>
          <w:szCs w:val="22"/>
        </w:rPr>
        <w:t xml:space="preserve"> prerokovalo:</w:t>
      </w:r>
    </w:p>
    <w:p w:rsidR="00EA48C5" w:rsidRDefault="00EA48C5" w:rsidP="00EA48C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EA48C5" w:rsidRDefault="00EA48C5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95002E" w:rsidRDefault="0095002E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95002E" w:rsidRPr="005A1CB6" w:rsidRDefault="0095002E" w:rsidP="005A1CB6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A48C5" w:rsidRDefault="00EA48C5" w:rsidP="007E6011">
      <w:pPr>
        <w:numPr>
          <w:ilvl w:val="1"/>
          <w:numId w:val="9"/>
        </w:numPr>
        <w:tabs>
          <w:tab w:val="left" w:pos="426"/>
          <w:tab w:val="left" w:pos="709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návrhovú komisiu v zložení: Mgr. Erika Turanová a</w:t>
      </w:r>
      <w:r w:rsidR="00FD70DE">
        <w:rPr>
          <w:sz w:val="24"/>
          <w:szCs w:val="24"/>
        </w:rPr>
        <w:t> Anna Čierna</w:t>
      </w:r>
      <w:r>
        <w:rPr>
          <w:sz w:val="24"/>
          <w:szCs w:val="24"/>
        </w:rPr>
        <w:t>,</w:t>
      </w:r>
    </w:p>
    <w:p w:rsidR="00EA48C5" w:rsidRDefault="00EA48C5" w:rsidP="007E6011">
      <w:pPr>
        <w:numPr>
          <w:ilvl w:val="1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finančný príspevok vo výške 400,-- EUR pre </w:t>
      </w:r>
      <w:r w:rsidR="00245CCC">
        <w:rPr>
          <w:sz w:val="24"/>
          <w:szCs w:val="24"/>
        </w:rPr>
        <w:t>Scholu</w:t>
      </w:r>
      <w:r w:rsidR="00FD70DE">
        <w:rPr>
          <w:sz w:val="24"/>
          <w:szCs w:val="24"/>
        </w:rPr>
        <w:t xml:space="preserve"> </w:t>
      </w:r>
      <w:r w:rsidR="00245CCC">
        <w:rPr>
          <w:sz w:val="24"/>
          <w:szCs w:val="24"/>
        </w:rPr>
        <w:t>Cantorum</w:t>
      </w:r>
      <w:r w:rsidR="00FD70DE">
        <w:rPr>
          <w:sz w:val="24"/>
          <w:szCs w:val="24"/>
        </w:rPr>
        <w:t>,</w:t>
      </w:r>
    </w:p>
    <w:p w:rsidR="00FD70DE" w:rsidRDefault="00FD70DE" w:rsidP="007E6011">
      <w:pPr>
        <w:numPr>
          <w:ilvl w:val="1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finančný príspevok vo výške 400,-- EUR pre Detsk. folklórnu skupinu Hrášok,</w:t>
      </w:r>
    </w:p>
    <w:p w:rsidR="00FB0998" w:rsidRPr="00FB0998" w:rsidRDefault="00FB0998" w:rsidP="007E6011">
      <w:pPr>
        <w:numPr>
          <w:ilvl w:val="1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 w:rsidRPr="00FB0998">
        <w:rPr>
          <w:sz w:val="24"/>
          <w:szCs w:val="24"/>
        </w:rPr>
        <w:t>pridelenie 1-izbového bytu žiadateľke – p. Radke Mojžišovej, Senohrad 46 od 6.8.2019 v bytovom dome Senohrad 171 na základe stanovených kritérií pre prideľovanie bytu“</w:t>
      </w:r>
    </w:p>
    <w:p w:rsidR="00EA48C5" w:rsidRPr="005A1CB6" w:rsidRDefault="00EA48C5" w:rsidP="007E6011">
      <w:pPr>
        <w:tabs>
          <w:tab w:val="left" w:pos="426"/>
        </w:tabs>
        <w:ind w:left="1080"/>
        <w:jc w:val="both"/>
        <w:rPr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F45C5E" w:rsidRDefault="00F45C5E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oznam starostky obce o poruche na odpadovej rúre bytový dom Senohrad 101 (v rúre sa nachádza betón, ktorý je potrebné odstrániť a ktorý spôsobuje upchatie odpadovej rúry),</w:t>
      </w:r>
    </w:p>
    <w:p w:rsidR="00F45C5E" w:rsidRDefault="00F45C5E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oznam starostky obce o jednaní s p. Vladimírom Babicom vo veci vykosenia parciel vo vlastníctve (priestor medzi bytovkami – Jarmočn</w:t>
      </w:r>
      <w:r w:rsidR="003A4B7E">
        <w:rPr>
          <w:sz w:val="24"/>
          <w:szCs w:val="24"/>
        </w:rPr>
        <w:t>i</w:t>
      </w:r>
      <w:r>
        <w:rPr>
          <w:sz w:val="24"/>
          <w:szCs w:val="24"/>
        </w:rPr>
        <w:t xml:space="preserve">sko), </w:t>
      </w:r>
    </w:p>
    <w:p w:rsidR="00EA48C5" w:rsidRPr="002962A2" w:rsidRDefault="00EA48C5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962A2">
        <w:rPr>
          <w:sz w:val="24"/>
          <w:szCs w:val="24"/>
        </w:rPr>
        <w:t>lnenie príjmov a výdavkov rozpočtu k 30.06.2018</w:t>
      </w:r>
      <w:r>
        <w:rPr>
          <w:sz w:val="24"/>
          <w:szCs w:val="24"/>
        </w:rPr>
        <w:t xml:space="preserve"> – Obec Senohrad</w:t>
      </w:r>
      <w:r w:rsidR="00C2500A">
        <w:rPr>
          <w:sz w:val="24"/>
          <w:szCs w:val="24"/>
        </w:rPr>
        <w:t>,</w:t>
      </w:r>
    </w:p>
    <w:p w:rsidR="00EA48C5" w:rsidRDefault="00F45C5E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riaditeľa ZŠ s MŠ o </w:t>
      </w:r>
      <w:r w:rsidR="00EA48C5">
        <w:rPr>
          <w:sz w:val="24"/>
          <w:szCs w:val="24"/>
        </w:rPr>
        <w:t>p</w:t>
      </w:r>
      <w:r>
        <w:rPr>
          <w:sz w:val="24"/>
          <w:szCs w:val="24"/>
        </w:rPr>
        <w:t>lnení</w:t>
      </w:r>
      <w:r w:rsidR="00EA48C5" w:rsidRPr="002962A2">
        <w:rPr>
          <w:sz w:val="24"/>
          <w:szCs w:val="24"/>
        </w:rPr>
        <w:t xml:space="preserve"> príjmov a výdavkov rozpočtu k 30.06.2018</w:t>
      </w:r>
      <w:r w:rsidR="00EA48C5">
        <w:rPr>
          <w:sz w:val="24"/>
          <w:szCs w:val="24"/>
        </w:rPr>
        <w:t xml:space="preserve"> – ZŠ s MŠ Senohrad</w:t>
      </w:r>
      <w:r w:rsidR="00C2500A">
        <w:rPr>
          <w:sz w:val="24"/>
          <w:szCs w:val="24"/>
        </w:rPr>
        <w:t>,</w:t>
      </w:r>
    </w:p>
    <w:p w:rsidR="00EA48C5" w:rsidRDefault="00F45C5E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riaditeľa ZŠ s MŠ o </w:t>
      </w:r>
      <w:r w:rsidR="00EA48C5">
        <w:rPr>
          <w:sz w:val="24"/>
          <w:szCs w:val="24"/>
        </w:rPr>
        <w:t>s</w:t>
      </w:r>
      <w:r w:rsidR="00EA48C5" w:rsidRPr="002962A2">
        <w:rPr>
          <w:sz w:val="24"/>
          <w:szCs w:val="24"/>
        </w:rPr>
        <w:t>tav</w:t>
      </w:r>
      <w:r>
        <w:rPr>
          <w:sz w:val="24"/>
          <w:szCs w:val="24"/>
        </w:rPr>
        <w:t>e</w:t>
      </w:r>
      <w:r w:rsidR="00EA48C5" w:rsidRPr="002962A2">
        <w:rPr>
          <w:sz w:val="24"/>
          <w:szCs w:val="24"/>
        </w:rPr>
        <w:t xml:space="preserve"> </w:t>
      </w:r>
      <w:r>
        <w:rPr>
          <w:sz w:val="24"/>
          <w:szCs w:val="24"/>
        </w:rPr>
        <w:t>na úseku školstva a pripravenosti</w:t>
      </w:r>
      <w:r w:rsidR="00EA48C5" w:rsidRPr="002962A2">
        <w:rPr>
          <w:sz w:val="24"/>
          <w:szCs w:val="24"/>
        </w:rPr>
        <w:t xml:space="preserve"> ZŠ s MŠ na šk.</w:t>
      </w:r>
      <w:r w:rsidR="003A4B7E">
        <w:rPr>
          <w:sz w:val="24"/>
          <w:szCs w:val="24"/>
        </w:rPr>
        <w:t xml:space="preserve"> </w:t>
      </w:r>
      <w:r w:rsidR="00EA48C5" w:rsidRPr="002962A2">
        <w:rPr>
          <w:sz w:val="24"/>
          <w:szCs w:val="24"/>
        </w:rPr>
        <w:t>rok 2018/2019</w:t>
      </w:r>
      <w:r w:rsidR="00C2500A">
        <w:rPr>
          <w:sz w:val="24"/>
          <w:szCs w:val="24"/>
        </w:rPr>
        <w:t>,</w:t>
      </w:r>
    </w:p>
    <w:p w:rsidR="00245CCC" w:rsidRPr="00FD70DE" w:rsidRDefault="00F45C5E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o p</w:t>
      </w:r>
      <w:r w:rsidR="00FD70DE" w:rsidRPr="00FD70DE">
        <w:rPr>
          <w:sz w:val="24"/>
          <w:szCs w:val="24"/>
        </w:rPr>
        <w:t>lnen</w:t>
      </w:r>
      <w:r>
        <w:rPr>
          <w:sz w:val="24"/>
          <w:szCs w:val="24"/>
        </w:rPr>
        <w:t>í</w:t>
      </w:r>
      <w:r w:rsidR="00FD70DE" w:rsidRPr="00FD70DE">
        <w:rPr>
          <w:sz w:val="24"/>
          <w:szCs w:val="24"/>
        </w:rPr>
        <w:t xml:space="preserve"> úloh na úseku sociálneho zabezpečenia, starostlivosť o starších občanov, úsek matriky</w:t>
      </w:r>
      <w:r w:rsidR="00C2500A">
        <w:rPr>
          <w:sz w:val="24"/>
          <w:szCs w:val="24"/>
        </w:rPr>
        <w:t xml:space="preserve"> zo dňa 12.9.2019,</w:t>
      </w:r>
    </w:p>
    <w:p w:rsidR="00EA48C5" w:rsidRPr="00F45C5E" w:rsidRDefault="00EA48C5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 w:rsidRPr="00F45C5E">
        <w:rPr>
          <w:sz w:val="24"/>
          <w:szCs w:val="24"/>
        </w:rPr>
        <w:t xml:space="preserve">informáciu  </w:t>
      </w:r>
      <w:r w:rsidR="00613063" w:rsidRPr="00F45C5E">
        <w:rPr>
          <w:sz w:val="24"/>
          <w:szCs w:val="24"/>
        </w:rPr>
        <w:t>starostky obce o</w:t>
      </w:r>
      <w:r w:rsidR="00F45C5E" w:rsidRPr="00F45C5E">
        <w:rPr>
          <w:sz w:val="24"/>
          <w:szCs w:val="24"/>
        </w:rPr>
        <w:t> </w:t>
      </w:r>
      <w:r w:rsidR="00613063" w:rsidRPr="00F45C5E">
        <w:rPr>
          <w:sz w:val="24"/>
          <w:szCs w:val="24"/>
        </w:rPr>
        <w:t>konaní</w:t>
      </w:r>
      <w:r w:rsidR="00F45C5E" w:rsidRPr="00F45C5E">
        <w:rPr>
          <w:sz w:val="24"/>
          <w:szCs w:val="24"/>
        </w:rPr>
        <w:t xml:space="preserve"> odbornej prípravy veliteľov DHZ v dňoch 20.-22.9.2019</w:t>
      </w:r>
      <w:r w:rsidR="00613063" w:rsidRPr="00F45C5E">
        <w:rPr>
          <w:sz w:val="24"/>
          <w:szCs w:val="24"/>
        </w:rPr>
        <w:t xml:space="preserve"> </w:t>
      </w:r>
      <w:r w:rsidR="00F45C5E" w:rsidRPr="00F45C5E">
        <w:rPr>
          <w:sz w:val="24"/>
          <w:szCs w:val="24"/>
        </w:rPr>
        <w:t>v obci Senohrad</w:t>
      </w:r>
      <w:r w:rsidR="00F45C5E">
        <w:rPr>
          <w:sz w:val="24"/>
          <w:szCs w:val="24"/>
        </w:rPr>
        <w:t>,</w:t>
      </w:r>
    </w:p>
    <w:p w:rsidR="00EA48C5" w:rsidRDefault="00EA48C5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 w:rsidRPr="006B60C9">
        <w:rPr>
          <w:sz w:val="24"/>
          <w:szCs w:val="24"/>
        </w:rPr>
        <w:t>informáciu</w:t>
      </w:r>
      <w:r w:rsidRPr="00C2500A">
        <w:rPr>
          <w:sz w:val="24"/>
          <w:szCs w:val="24"/>
        </w:rPr>
        <w:t xml:space="preserve"> </w:t>
      </w:r>
      <w:r w:rsidR="00F45C5E">
        <w:rPr>
          <w:sz w:val="24"/>
          <w:szCs w:val="24"/>
        </w:rPr>
        <w:t xml:space="preserve">starostky obce </w:t>
      </w:r>
      <w:r w:rsidR="00613063">
        <w:rPr>
          <w:sz w:val="24"/>
          <w:szCs w:val="24"/>
        </w:rPr>
        <w:t>o pridelen</w:t>
      </w:r>
      <w:r w:rsidR="00F45C5E">
        <w:rPr>
          <w:sz w:val="24"/>
          <w:szCs w:val="24"/>
        </w:rPr>
        <w:t>í</w:t>
      </w:r>
      <w:r w:rsidR="00613063">
        <w:rPr>
          <w:sz w:val="24"/>
          <w:szCs w:val="24"/>
        </w:rPr>
        <w:t xml:space="preserve"> fin.</w:t>
      </w:r>
      <w:r w:rsidR="00F45C5E">
        <w:rPr>
          <w:sz w:val="24"/>
          <w:szCs w:val="24"/>
        </w:rPr>
        <w:t xml:space="preserve"> prostriedkov vo výške 8500,-- Eur na údržbu a modernizáciu miestneho rozhlasu do lazov,</w:t>
      </w:r>
    </w:p>
    <w:p w:rsidR="00613063" w:rsidRPr="00C2500A" w:rsidRDefault="00613063" w:rsidP="007E6011">
      <w:pPr>
        <w:numPr>
          <w:ilvl w:val="1"/>
          <w:numId w:val="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</w:t>
      </w:r>
      <w:r w:rsidR="006B60C9">
        <w:rPr>
          <w:sz w:val="24"/>
          <w:szCs w:val="24"/>
        </w:rPr>
        <w:t>starostky obce o konaní výsadby stromov - Z</w:t>
      </w:r>
      <w:r>
        <w:rPr>
          <w:sz w:val="24"/>
          <w:szCs w:val="24"/>
        </w:rPr>
        <w:t>áhrada Andreja Kmeťa</w:t>
      </w:r>
      <w:r w:rsidR="003A4B7E">
        <w:rPr>
          <w:sz w:val="24"/>
          <w:szCs w:val="24"/>
        </w:rPr>
        <w:t xml:space="preserve"> dňa 19.10.2019</w:t>
      </w:r>
    </w:p>
    <w:p w:rsidR="00C2500A" w:rsidRPr="00C2500A" w:rsidRDefault="00C2500A" w:rsidP="007E6011">
      <w:pPr>
        <w:tabs>
          <w:tab w:val="left" w:pos="1080"/>
        </w:tabs>
        <w:ind w:left="1134"/>
        <w:jc w:val="both"/>
        <w:rPr>
          <w:b/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EA48C5" w:rsidRPr="00276A47" w:rsidRDefault="00276A47" w:rsidP="007E6011">
      <w:pPr>
        <w:pStyle w:val="Odsekzoznamu"/>
        <w:numPr>
          <w:ilvl w:val="0"/>
          <w:numId w:val="7"/>
        </w:num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Komisii </w:t>
      </w:r>
      <w:r w:rsidR="00EA48C5" w:rsidRPr="00276A47">
        <w:rPr>
          <w:sz w:val="24"/>
          <w:szCs w:val="24"/>
        </w:rPr>
        <w:t>výstavb</w:t>
      </w:r>
      <w:r>
        <w:rPr>
          <w:sz w:val="24"/>
          <w:szCs w:val="24"/>
        </w:rPr>
        <w:t>y</w:t>
      </w:r>
      <w:r w:rsidR="00EA48C5" w:rsidRPr="00276A47">
        <w:rPr>
          <w:sz w:val="24"/>
          <w:szCs w:val="24"/>
        </w:rPr>
        <w:t xml:space="preserve"> a verejn</w:t>
      </w:r>
      <w:r>
        <w:rPr>
          <w:sz w:val="24"/>
          <w:szCs w:val="24"/>
        </w:rPr>
        <w:t>ého poriad</w:t>
      </w:r>
      <w:r w:rsidR="00EA48C5" w:rsidRPr="00276A47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="00EA48C5" w:rsidRPr="00276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prejednať </w:t>
      </w:r>
      <w:r w:rsidRPr="00276A47">
        <w:rPr>
          <w:sz w:val="24"/>
          <w:szCs w:val="24"/>
        </w:rPr>
        <w:t>žiadosť Ing. Zdenka Mazúra a manželky Ing. Márie Mazúrovej, Senohrad 47</w:t>
      </w:r>
      <w:r w:rsidR="005D4915">
        <w:rPr>
          <w:sz w:val="24"/>
          <w:szCs w:val="24"/>
        </w:rPr>
        <w:t xml:space="preserve"> </w:t>
      </w:r>
      <w:r w:rsidR="00EA48C5" w:rsidRPr="00276A47">
        <w:rPr>
          <w:sz w:val="24"/>
          <w:szCs w:val="24"/>
        </w:rPr>
        <w:t xml:space="preserve">pozemku parc. </w:t>
      </w:r>
      <w:r w:rsidR="00613063" w:rsidRPr="00276A47">
        <w:rPr>
          <w:sz w:val="24"/>
          <w:szCs w:val="24"/>
        </w:rPr>
        <w:t>C</w:t>
      </w:r>
      <w:r w:rsidR="007E6011" w:rsidRPr="00276A47">
        <w:rPr>
          <w:sz w:val="24"/>
          <w:szCs w:val="24"/>
        </w:rPr>
        <w:t xml:space="preserve">  </w:t>
      </w:r>
      <w:r w:rsidR="00BA20C2" w:rsidRPr="00276A47">
        <w:rPr>
          <w:sz w:val="24"/>
          <w:szCs w:val="24"/>
        </w:rPr>
        <w:t xml:space="preserve">KN č. 1951/1 pri bytovom dome Senohrad 47 </w:t>
      </w:r>
      <w:r w:rsidR="00613063" w:rsidRPr="00276A47">
        <w:rPr>
          <w:sz w:val="24"/>
          <w:szCs w:val="24"/>
        </w:rPr>
        <w:t>–</w:t>
      </w:r>
      <w:r w:rsidR="00BA20C2" w:rsidRPr="00276A47">
        <w:rPr>
          <w:sz w:val="24"/>
          <w:szCs w:val="24"/>
        </w:rPr>
        <w:t>o vyčlenenie plochy na garáž</w:t>
      </w:r>
      <w:r w:rsidR="00613063" w:rsidRPr="00276A47">
        <w:rPr>
          <w:sz w:val="24"/>
          <w:szCs w:val="24"/>
        </w:rPr>
        <w:t>, T: do 3</w:t>
      </w:r>
      <w:r w:rsidRPr="00276A47">
        <w:rPr>
          <w:sz w:val="24"/>
          <w:szCs w:val="24"/>
        </w:rPr>
        <w:t>0.9.2019</w:t>
      </w:r>
    </w:p>
    <w:p w:rsidR="00276A47" w:rsidRPr="00276A47" w:rsidRDefault="00276A47" w:rsidP="007E6011">
      <w:pPr>
        <w:pStyle w:val="Odsekzoznamu"/>
        <w:numPr>
          <w:ilvl w:val="0"/>
          <w:numId w:val="7"/>
        </w:num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Komisii </w:t>
      </w:r>
      <w:r w:rsidRPr="00276A47">
        <w:rPr>
          <w:sz w:val="24"/>
          <w:szCs w:val="24"/>
        </w:rPr>
        <w:t>výstavb</w:t>
      </w:r>
      <w:r>
        <w:rPr>
          <w:sz w:val="24"/>
          <w:szCs w:val="24"/>
        </w:rPr>
        <w:t>y</w:t>
      </w:r>
      <w:r w:rsidRPr="00276A47">
        <w:rPr>
          <w:sz w:val="24"/>
          <w:szCs w:val="24"/>
        </w:rPr>
        <w:t xml:space="preserve"> a verejn</w:t>
      </w:r>
      <w:r>
        <w:rPr>
          <w:sz w:val="24"/>
          <w:szCs w:val="24"/>
        </w:rPr>
        <w:t>ého poriad</w:t>
      </w:r>
      <w:r w:rsidRPr="00276A47">
        <w:rPr>
          <w:sz w:val="24"/>
          <w:szCs w:val="24"/>
        </w:rPr>
        <w:t>k</w:t>
      </w:r>
      <w:r>
        <w:rPr>
          <w:sz w:val="24"/>
          <w:szCs w:val="24"/>
        </w:rPr>
        <w:t>u prejednať žiadosť Martina Matejku, Senohrad 294 o vybudovanie prístupovej cesty k rodinnému domu (Urbanov Laz)</w:t>
      </w:r>
    </w:p>
    <w:p w:rsidR="00EA48C5" w:rsidRPr="003A4B7E" w:rsidRDefault="00EA48C5" w:rsidP="003A4B7E">
      <w:pPr>
        <w:tabs>
          <w:tab w:val="left" w:pos="1985"/>
        </w:tabs>
        <w:jc w:val="both"/>
        <w:rPr>
          <w:sz w:val="24"/>
          <w:szCs w:val="24"/>
        </w:rPr>
      </w:pPr>
    </w:p>
    <w:p w:rsidR="00EA48C5" w:rsidRDefault="00EA48C5" w:rsidP="00EA48C5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žiada </w:t>
      </w:r>
    </w:p>
    <w:p w:rsidR="008B7F22" w:rsidRPr="008B7F22" w:rsidRDefault="008B7F22" w:rsidP="008B7F22">
      <w:pPr>
        <w:pStyle w:val="Odsekzoznamu"/>
        <w:numPr>
          <w:ilvl w:val="1"/>
          <w:numId w:val="1"/>
        </w:numPr>
        <w:tabs>
          <w:tab w:val="left" w:pos="426"/>
          <w:tab w:val="left" w:pos="1985"/>
          <w:tab w:val="left" w:pos="2835"/>
        </w:tabs>
        <w:jc w:val="both"/>
        <w:rPr>
          <w:sz w:val="24"/>
          <w:szCs w:val="24"/>
        </w:rPr>
      </w:pPr>
      <w:r w:rsidRPr="008B7F22">
        <w:rPr>
          <w:sz w:val="24"/>
          <w:szCs w:val="24"/>
        </w:rPr>
        <w:t>starostku obce o vstúpenie do konania vo vec</w:t>
      </w:r>
      <w:r>
        <w:rPr>
          <w:sz w:val="24"/>
          <w:szCs w:val="24"/>
        </w:rPr>
        <w:t xml:space="preserve">i vybudovania prístupovej cesty </w:t>
      </w:r>
      <w:r w:rsidRPr="008B7F22">
        <w:rPr>
          <w:sz w:val="24"/>
          <w:szCs w:val="24"/>
        </w:rPr>
        <w:t xml:space="preserve">k rodinným domom p. Jána Turana, Senohrad 246 a p. Cecílie Poliakovej, Senohrad 247 </w:t>
      </w:r>
      <w:r w:rsidR="005D4915">
        <w:rPr>
          <w:sz w:val="24"/>
          <w:szCs w:val="24"/>
        </w:rPr>
        <w:t xml:space="preserve">parc. č. 1904/26 </w:t>
      </w:r>
      <w:r>
        <w:rPr>
          <w:sz w:val="24"/>
          <w:szCs w:val="24"/>
        </w:rPr>
        <w:t>,</w:t>
      </w:r>
    </w:p>
    <w:p w:rsidR="00E55B31" w:rsidRDefault="003D1C91" w:rsidP="0042106B">
      <w:pPr>
        <w:pStyle w:val="Odsekzoznamu"/>
        <w:numPr>
          <w:ilvl w:val="1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starostku obce o prejednanie autobusového spoja Zvolen – Senohrad v neskorších hodinách aspoň v piatok</w:t>
      </w:r>
    </w:p>
    <w:p w:rsidR="00D00B48" w:rsidRDefault="00D00B48" w:rsidP="00D00B48">
      <w:pPr>
        <w:tabs>
          <w:tab w:val="left" w:pos="709"/>
        </w:tabs>
        <w:ind w:left="-360"/>
        <w:jc w:val="both"/>
        <w:rPr>
          <w:sz w:val="24"/>
          <w:szCs w:val="24"/>
        </w:rPr>
      </w:pPr>
    </w:p>
    <w:p w:rsidR="00E55B31" w:rsidRDefault="00E55B31" w:rsidP="00D00B48">
      <w:pPr>
        <w:tabs>
          <w:tab w:val="left" w:pos="1985"/>
        </w:tabs>
        <w:rPr>
          <w:b/>
          <w:sz w:val="24"/>
          <w:szCs w:val="24"/>
        </w:rPr>
      </w:pPr>
    </w:p>
    <w:p w:rsidR="00E55B31" w:rsidRDefault="00E55B31" w:rsidP="00EA48C5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ruší</w:t>
      </w:r>
    </w:p>
    <w:p w:rsidR="00E55B31" w:rsidRPr="0095002E" w:rsidRDefault="00E55B31" w:rsidP="0042106B">
      <w:pPr>
        <w:pStyle w:val="Odsekzoznamu"/>
        <w:numPr>
          <w:ilvl w:val="0"/>
          <w:numId w:val="14"/>
        </w:numPr>
        <w:tabs>
          <w:tab w:val="left" w:pos="1985"/>
        </w:tabs>
        <w:jc w:val="both"/>
        <w:rPr>
          <w:sz w:val="24"/>
          <w:szCs w:val="24"/>
        </w:rPr>
      </w:pPr>
      <w:r w:rsidRPr="00BC544C">
        <w:rPr>
          <w:sz w:val="24"/>
          <w:szCs w:val="24"/>
        </w:rPr>
        <w:t>uzn. č. 6/2019 z 18.7.2019 bod A4 „</w:t>
      </w:r>
      <w:r w:rsidR="00FB0998" w:rsidRPr="0095002E">
        <w:rPr>
          <w:sz w:val="24"/>
          <w:szCs w:val="24"/>
        </w:rPr>
        <w:t>OZ schvaľuje pridelenie 1-izbového bytu žiadateľke – p. Márii Oremovej, Senohrad 171 od 1.8.2019 v bytovom dome Senohrad 171 na základe stanovených kritérií pre prideľovanie bytu</w:t>
      </w:r>
      <w:r w:rsidR="00A657D5" w:rsidRPr="0095002E">
        <w:rPr>
          <w:sz w:val="24"/>
          <w:szCs w:val="24"/>
        </w:rPr>
        <w:t>“</w:t>
      </w:r>
    </w:p>
    <w:p w:rsidR="00A657D5" w:rsidRPr="00E55B31" w:rsidRDefault="00A657D5" w:rsidP="00A657D5">
      <w:pPr>
        <w:tabs>
          <w:tab w:val="left" w:pos="1985"/>
        </w:tabs>
        <w:rPr>
          <w:sz w:val="24"/>
          <w:szCs w:val="24"/>
        </w:rPr>
      </w:pPr>
    </w:p>
    <w:p w:rsidR="00E55B31" w:rsidRPr="00BC544C" w:rsidRDefault="0095002E" w:rsidP="0095002E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F</w:t>
      </w:r>
      <w:r w:rsidR="00E55B31" w:rsidRPr="00BC544C">
        <w:rPr>
          <w:b/>
          <w:sz w:val="24"/>
          <w:szCs w:val="24"/>
        </w:rPr>
        <w:t xml:space="preserve">. </w:t>
      </w:r>
      <w:r w:rsidR="00613063" w:rsidRPr="00BC544C">
        <w:rPr>
          <w:b/>
          <w:sz w:val="24"/>
          <w:szCs w:val="24"/>
        </w:rPr>
        <w:t>nesúhlasí</w:t>
      </w:r>
    </w:p>
    <w:p w:rsidR="00613063" w:rsidRDefault="00BC544C" w:rsidP="0095002E">
      <w:pPr>
        <w:pStyle w:val="Odsekzoznamu"/>
        <w:numPr>
          <w:ilvl w:val="1"/>
          <w:numId w:val="14"/>
        </w:numPr>
        <w:tabs>
          <w:tab w:val="left" w:pos="1985"/>
        </w:tabs>
        <w:jc w:val="both"/>
        <w:rPr>
          <w:sz w:val="24"/>
          <w:szCs w:val="24"/>
        </w:rPr>
      </w:pPr>
      <w:r w:rsidRPr="0095002E">
        <w:rPr>
          <w:sz w:val="24"/>
          <w:szCs w:val="24"/>
        </w:rPr>
        <w:t>s</w:t>
      </w:r>
      <w:r w:rsidR="00AD1AE0">
        <w:rPr>
          <w:sz w:val="24"/>
          <w:szCs w:val="24"/>
        </w:rPr>
        <w:t xml:space="preserve"> projektovým </w:t>
      </w:r>
      <w:bookmarkStart w:id="0" w:name="_GoBack"/>
      <w:bookmarkEnd w:id="0"/>
      <w:r w:rsidRPr="0095002E">
        <w:rPr>
          <w:sz w:val="24"/>
          <w:szCs w:val="24"/>
        </w:rPr>
        <w:t xml:space="preserve">návrhom firmy TeleDat komunikačné systémy s.r.o. Banská Bystrica </w:t>
      </w:r>
      <w:r w:rsidR="00F6747B" w:rsidRPr="0095002E">
        <w:rPr>
          <w:sz w:val="24"/>
          <w:szCs w:val="24"/>
        </w:rPr>
        <w:t xml:space="preserve">   </w:t>
      </w:r>
      <w:r w:rsidRPr="0095002E">
        <w:rPr>
          <w:sz w:val="24"/>
          <w:szCs w:val="24"/>
        </w:rPr>
        <w:t xml:space="preserve">o umiestnenie </w:t>
      </w:r>
      <w:r w:rsidR="00F6747B" w:rsidRPr="0095002E">
        <w:rPr>
          <w:sz w:val="24"/>
          <w:szCs w:val="24"/>
        </w:rPr>
        <w:t xml:space="preserve">  </w:t>
      </w:r>
      <w:r w:rsidRPr="0095002E">
        <w:rPr>
          <w:sz w:val="24"/>
          <w:szCs w:val="24"/>
        </w:rPr>
        <w:t>optického kábla na trase telekomunikačná rozvodňa (typový domček) k vysielaču T-Com,</w:t>
      </w:r>
      <w:r w:rsidR="00613063" w:rsidRPr="0095002E">
        <w:rPr>
          <w:sz w:val="24"/>
          <w:szCs w:val="24"/>
        </w:rPr>
        <w:t xml:space="preserve"> </w:t>
      </w:r>
    </w:p>
    <w:p w:rsidR="00BC544C" w:rsidRPr="0095002E" w:rsidRDefault="00613063" w:rsidP="0095002E">
      <w:pPr>
        <w:pStyle w:val="Odsekzoznamu"/>
        <w:numPr>
          <w:ilvl w:val="1"/>
          <w:numId w:val="14"/>
        </w:numPr>
        <w:tabs>
          <w:tab w:val="left" w:pos="1985"/>
        </w:tabs>
        <w:jc w:val="both"/>
        <w:rPr>
          <w:sz w:val="24"/>
          <w:szCs w:val="24"/>
        </w:rPr>
      </w:pPr>
      <w:r w:rsidRPr="0095002E">
        <w:rPr>
          <w:sz w:val="24"/>
          <w:szCs w:val="24"/>
        </w:rPr>
        <w:t>s odpredajom obe</w:t>
      </w:r>
      <w:r w:rsidR="00BC544C" w:rsidRPr="0095002E">
        <w:rPr>
          <w:sz w:val="24"/>
          <w:szCs w:val="24"/>
        </w:rPr>
        <w:t>c</w:t>
      </w:r>
      <w:r w:rsidRPr="0095002E">
        <w:rPr>
          <w:sz w:val="24"/>
          <w:szCs w:val="24"/>
        </w:rPr>
        <w:t xml:space="preserve">ného pozemku </w:t>
      </w:r>
      <w:r w:rsidR="00BC544C" w:rsidRPr="0095002E">
        <w:rPr>
          <w:sz w:val="24"/>
          <w:szCs w:val="24"/>
        </w:rPr>
        <w:t>parc. č. E 1223 o výmere 1294 m2, trvalý trávnatý porast p. Pavlovi Šimunovi, Senohrad 54</w:t>
      </w:r>
      <w:r w:rsidR="0095002E">
        <w:rPr>
          <w:sz w:val="24"/>
          <w:szCs w:val="24"/>
        </w:rPr>
        <w:t>.</w:t>
      </w:r>
    </w:p>
    <w:p w:rsidR="00613063" w:rsidRPr="006F4194" w:rsidRDefault="00613063" w:rsidP="00F6747B">
      <w:pPr>
        <w:tabs>
          <w:tab w:val="left" w:pos="1080"/>
        </w:tabs>
        <w:ind w:left="1440"/>
        <w:jc w:val="both"/>
        <w:rPr>
          <w:sz w:val="24"/>
          <w:szCs w:val="24"/>
        </w:rPr>
      </w:pPr>
    </w:p>
    <w:sectPr w:rsidR="00613063" w:rsidRPr="006F4194" w:rsidSect="00C551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C3" w:rsidRDefault="009207C3" w:rsidP="003A4B7E">
      <w:r>
        <w:separator/>
      </w:r>
    </w:p>
  </w:endnote>
  <w:endnote w:type="continuationSeparator" w:id="0">
    <w:p w:rsidR="009207C3" w:rsidRDefault="009207C3" w:rsidP="003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397"/>
      <w:docPartObj>
        <w:docPartGallery w:val="Page Numbers (Bottom of Page)"/>
        <w:docPartUnique/>
      </w:docPartObj>
    </w:sdtPr>
    <w:sdtEndPr/>
    <w:sdtContent>
      <w:p w:rsidR="003A4B7E" w:rsidRDefault="003A4B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E0">
          <w:rPr>
            <w:noProof/>
          </w:rPr>
          <w:t>1</w:t>
        </w:r>
        <w:r>
          <w:fldChar w:fldCharType="end"/>
        </w:r>
      </w:p>
    </w:sdtContent>
  </w:sdt>
  <w:p w:rsidR="003A4B7E" w:rsidRDefault="003A4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C3" w:rsidRDefault="009207C3" w:rsidP="003A4B7E">
      <w:r>
        <w:separator/>
      </w:r>
    </w:p>
  </w:footnote>
  <w:footnote w:type="continuationSeparator" w:id="0">
    <w:p w:rsidR="009207C3" w:rsidRDefault="009207C3" w:rsidP="003A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025"/>
    <w:multiLevelType w:val="hybridMultilevel"/>
    <w:tmpl w:val="A6ACC0F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BD7770"/>
    <w:multiLevelType w:val="hybridMultilevel"/>
    <w:tmpl w:val="A55C6A58"/>
    <w:lvl w:ilvl="0" w:tplc="CD96B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248A"/>
    <w:multiLevelType w:val="hybridMultilevel"/>
    <w:tmpl w:val="FE1AE4E6"/>
    <w:lvl w:ilvl="0" w:tplc="800E2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BA4"/>
    <w:multiLevelType w:val="hybridMultilevel"/>
    <w:tmpl w:val="CA36F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E18"/>
    <w:multiLevelType w:val="hybridMultilevel"/>
    <w:tmpl w:val="871829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777B8"/>
    <w:multiLevelType w:val="hybridMultilevel"/>
    <w:tmpl w:val="5E622D0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07935"/>
    <w:multiLevelType w:val="hybridMultilevel"/>
    <w:tmpl w:val="B7024A2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408F5"/>
    <w:multiLevelType w:val="hybridMultilevel"/>
    <w:tmpl w:val="9BC8B3BC"/>
    <w:lvl w:ilvl="0" w:tplc="E1982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00FA"/>
    <w:multiLevelType w:val="hybridMultilevel"/>
    <w:tmpl w:val="43988F4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F1351"/>
    <w:multiLevelType w:val="hybridMultilevel"/>
    <w:tmpl w:val="A2367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6848"/>
    <w:multiLevelType w:val="hybridMultilevel"/>
    <w:tmpl w:val="BDD406D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6312516"/>
    <w:multiLevelType w:val="hybridMultilevel"/>
    <w:tmpl w:val="118474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C611DB"/>
    <w:multiLevelType w:val="hybridMultilevel"/>
    <w:tmpl w:val="85C8B01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3716B"/>
    <w:multiLevelType w:val="hybridMultilevel"/>
    <w:tmpl w:val="AF8C35A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E2"/>
    <w:rsid w:val="00053DD2"/>
    <w:rsid w:val="001E5CF6"/>
    <w:rsid w:val="00202FC4"/>
    <w:rsid w:val="00232B09"/>
    <w:rsid w:val="00245CCC"/>
    <w:rsid w:val="002635E2"/>
    <w:rsid w:val="00272A98"/>
    <w:rsid w:val="00276A47"/>
    <w:rsid w:val="003313B9"/>
    <w:rsid w:val="003A4B7E"/>
    <w:rsid w:val="003D1C91"/>
    <w:rsid w:val="0042106B"/>
    <w:rsid w:val="00543C6C"/>
    <w:rsid w:val="005A1CB6"/>
    <w:rsid w:val="005D4915"/>
    <w:rsid w:val="00613063"/>
    <w:rsid w:val="006B60C9"/>
    <w:rsid w:val="006F4194"/>
    <w:rsid w:val="007E6011"/>
    <w:rsid w:val="008B7F22"/>
    <w:rsid w:val="008D4E3E"/>
    <w:rsid w:val="00914D40"/>
    <w:rsid w:val="009207C3"/>
    <w:rsid w:val="0095002E"/>
    <w:rsid w:val="00A657D5"/>
    <w:rsid w:val="00A716AA"/>
    <w:rsid w:val="00AD1AE0"/>
    <w:rsid w:val="00B23F46"/>
    <w:rsid w:val="00BA20C2"/>
    <w:rsid w:val="00BC104A"/>
    <w:rsid w:val="00BC544C"/>
    <w:rsid w:val="00C2500A"/>
    <w:rsid w:val="00C5511E"/>
    <w:rsid w:val="00C95776"/>
    <w:rsid w:val="00CA4093"/>
    <w:rsid w:val="00D00B48"/>
    <w:rsid w:val="00E50137"/>
    <w:rsid w:val="00E55B31"/>
    <w:rsid w:val="00EA48C5"/>
    <w:rsid w:val="00F45C5E"/>
    <w:rsid w:val="00F6747B"/>
    <w:rsid w:val="00FB0998"/>
    <w:rsid w:val="00FB3E3B"/>
    <w:rsid w:val="00FD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813A"/>
  <w15:docId w15:val="{402067C4-666A-4D5C-B9FF-FA04B1B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8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41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194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A4B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4B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A4B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4B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34</cp:revision>
  <cp:lastPrinted>2019-01-29T13:13:00Z</cp:lastPrinted>
  <dcterms:created xsi:type="dcterms:W3CDTF">2018-09-21T08:08:00Z</dcterms:created>
  <dcterms:modified xsi:type="dcterms:W3CDTF">2019-09-16T07:57:00Z</dcterms:modified>
</cp:coreProperties>
</file>