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7" w:rsidRDefault="007A6B67" w:rsidP="007A6B6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9/2019</w:t>
      </w: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 6. RIADNEHO zasadnutia obecného zastupiteľstva senohrad,</w:t>
      </w: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02.12.2019</w:t>
      </w: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9. zasadnutí v roku 2019 prerokovalo</w:t>
      </w: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7A6B67" w:rsidRDefault="007A6B67" w:rsidP="007A6B67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7A6B67" w:rsidRDefault="007A6B67" w:rsidP="007A6B67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7A6B67" w:rsidRDefault="007A6B67" w:rsidP="007A6B6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program zasadnutia OZ podľa požiadavky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709"/>
          <w:tab w:val="left" w:pos="3402"/>
        </w:tabs>
        <w:rPr>
          <w:sz w:val="24"/>
        </w:rPr>
      </w:pPr>
      <w:r>
        <w:rPr>
          <w:sz w:val="24"/>
          <w:szCs w:val="24"/>
        </w:rPr>
        <w:t xml:space="preserve">návrhovú komisiu v zložení </w:t>
      </w:r>
      <w:proofErr w:type="spellStart"/>
      <w:r>
        <w:rPr>
          <w:sz w:val="24"/>
        </w:rPr>
        <w:t>Malček</w:t>
      </w:r>
      <w:proofErr w:type="spellEnd"/>
      <w:r>
        <w:rPr>
          <w:sz w:val="24"/>
        </w:rPr>
        <w:t xml:space="preserve"> Jozef, Mgr. a Čierna Anna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inventarizačnú komisiu podľa Príkazu starostky obce Senohrad č. 1/2019 so začiatkom 31.12.2019 a ukončením 15.01.2020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Plán zasadnutí OZ na tok 2020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</w:rPr>
        <w:t>rozpočet Obce Senohrad na rok 2020 ako vyrovnaný na úrovni hlavných kategórií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úpravy rozpočtu k 31.12.2019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VZN č. 2/2019 o 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podmienkach poskytovania dotácií z prostriedkov rozpočtu obce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VZN č. 3/2019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určení  výšky dotácie na prevádzku a mzdy na žiaka základnej školy, dieťa materskej školy a dieťa školského zariadenia na území Obce Senohrad na rok 2020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 č. 4/2019 Obce Senohrad </w:t>
      </w:r>
      <w:r>
        <w:rPr>
          <w:bCs/>
          <w:sz w:val="24"/>
          <w:szCs w:val="24"/>
          <w:bdr w:val="none" w:sz="0" w:space="0" w:color="auto" w:frame="1"/>
          <w:lang w:eastAsia="sk-SK"/>
        </w:rPr>
        <w:t>o miestnom poplatku za komunálne odpady a drobné stavebné odpady</w:t>
      </w:r>
      <w:r>
        <w:rPr>
          <w:sz w:val="24"/>
          <w:szCs w:val="24"/>
        </w:rPr>
        <w:t> (zvýšenie poplatku za KO na 18,-- EUR/osobu a zvýšenie poplatku za študentov na 5 EUR/osobu)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výmenu </w:t>
      </w:r>
      <w:proofErr w:type="spellStart"/>
      <w:r>
        <w:rPr>
          <w:sz w:val="24"/>
          <w:szCs w:val="24"/>
        </w:rPr>
        <w:t>konvektorov</w:t>
      </w:r>
      <w:proofErr w:type="spellEnd"/>
      <w:r>
        <w:rPr>
          <w:sz w:val="24"/>
          <w:szCs w:val="24"/>
        </w:rPr>
        <w:t xml:space="preserve"> v bytových domoch ONB, B1, B2 vo výške 9137,-- EUR</w:t>
      </w:r>
    </w:p>
    <w:p w:rsidR="00DA3143" w:rsidRPr="00DA3143" w:rsidRDefault="00DA3143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</w:rPr>
        <w:t xml:space="preserve">zavedenie optického kábla pre firmu </w:t>
      </w:r>
      <w:proofErr w:type="spellStart"/>
      <w:r>
        <w:rPr>
          <w:sz w:val="24"/>
        </w:rPr>
        <w:t>TeleDat</w:t>
      </w:r>
      <w:proofErr w:type="spellEnd"/>
      <w:r>
        <w:rPr>
          <w:sz w:val="24"/>
        </w:rPr>
        <w:t xml:space="preserve"> komunikačné systémy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. Banská Bystrica v pôvodnej trase po križovatku navrhnutej firmou </w:t>
      </w:r>
      <w:proofErr w:type="spellStart"/>
      <w:r>
        <w:rPr>
          <w:sz w:val="24"/>
        </w:rPr>
        <w:t>TeleDat</w:t>
      </w:r>
      <w:proofErr w:type="spellEnd"/>
      <w:r>
        <w:rPr>
          <w:sz w:val="24"/>
        </w:rPr>
        <w:t xml:space="preserve">  poza Zdravotné stredisko a trasa pokračuje ľavou stranou štátnej cesty II/526 a bude pokračovať miestnou komunikáciou v extraviláne obce Senohrad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4863</w:t>
      </w:r>
      <w:bookmarkStart w:id="0" w:name="_GoBack"/>
      <w:bookmarkEnd w:id="0"/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</w:rPr>
        <w:t>nákup vianočných ozdôb do 1200 EUR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zvýšenie odmeny zástupcu starostky od 01.01.2020 na sumu 60 EUR mesačne,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navýšenie o 20 EUR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zvýšenie odmeny poslancom od 01.01.2020 na sumu 35 EUR,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 navýšenie o 10 EUR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zvýšenie odmeny predsedom komisií od 01.01.2020 na sumu 15 €,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 navýšenie o 5 €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odmenu členom komisií (poslanci aj občania) od 01.01.2020 na sumu 10,-- EUR za každú účasť na zasadnutí komisie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jednorazovú koncoročnú odmena hlavnému kontrolórovi vo výške 100 EUR, ktorá bude priznaná v mzde za mesiac november 2019 a vyplatená v mesiaci december 2019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zvýšenie platu starostke obce vo výške 10 % mesačne od 01.01.2020 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jednorazovú koncoročnú odmenu starostke obce vo výške 500 EUR, ktorá bude priznaná v mzde za mesiac november 2019 a vyplatená v mesiaci december 2019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príspevok na obecnú zabíjačku vo výške 700 EUR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doplnenie členov z radov občanov do Komisie kultúrnej, pre mládež a šport – Ing. Martinu </w:t>
      </w:r>
      <w:proofErr w:type="spellStart"/>
      <w:r>
        <w:rPr>
          <w:sz w:val="24"/>
          <w:szCs w:val="24"/>
        </w:rPr>
        <w:t>Oremovú</w:t>
      </w:r>
      <w:proofErr w:type="spellEnd"/>
      <w:r>
        <w:rPr>
          <w:sz w:val="24"/>
          <w:szCs w:val="24"/>
        </w:rPr>
        <w:t>, Senohrad 46 a </w:t>
      </w:r>
      <w:r>
        <w:rPr>
          <w:b/>
          <w:sz w:val="24"/>
          <w:szCs w:val="24"/>
        </w:rPr>
        <w:t xml:space="preserve">Erika </w:t>
      </w:r>
      <w:proofErr w:type="spellStart"/>
      <w:r>
        <w:rPr>
          <w:b/>
          <w:sz w:val="24"/>
          <w:szCs w:val="24"/>
        </w:rPr>
        <w:t>Mackovciho</w:t>
      </w:r>
      <w:proofErr w:type="spellEnd"/>
      <w:r>
        <w:rPr>
          <w:b/>
          <w:sz w:val="24"/>
          <w:szCs w:val="24"/>
        </w:rPr>
        <w:t>, Senohrad 46</w:t>
      </w:r>
      <w:r>
        <w:rPr>
          <w:sz w:val="24"/>
          <w:szCs w:val="24"/>
        </w:rPr>
        <w:t xml:space="preserve"> a do Komisie výstavby a verejného poriadku – Jána Čierneho, Senohrad 125 a Jána </w:t>
      </w:r>
      <w:proofErr w:type="spellStart"/>
      <w:r>
        <w:rPr>
          <w:sz w:val="24"/>
          <w:szCs w:val="24"/>
        </w:rPr>
        <w:t>Malčeka</w:t>
      </w:r>
      <w:proofErr w:type="spellEnd"/>
      <w:r>
        <w:rPr>
          <w:sz w:val="24"/>
          <w:szCs w:val="24"/>
        </w:rPr>
        <w:t xml:space="preserve"> st., Senohrad 99“ – (zmena Jozefa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, Senohrad 168 na Erika </w:t>
      </w:r>
      <w:proofErr w:type="spellStart"/>
      <w:r>
        <w:rPr>
          <w:sz w:val="24"/>
          <w:szCs w:val="24"/>
        </w:rPr>
        <w:t>Mackovciho</w:t>
      </w:r>
      <w:proofErr w:type="spellEnd"/>
      <w:r>
        <w:rPr>
          <w:sz w:val="24"/>
          <w:szCs w:val="24"/>
        </w:rPr>
        <w:t>, Senohrad 46 od 7.2.2019)</w:t>
      </w:r>
    </w:p>
    <w:p w:rsidR="007A6B67" w:rsidRDefault="007A6B67" w:rsidP="007A6B67">
      <w:pPr>
        <w:ind w:left="708"/>
        <w:jc w:val="both"/>
        <w:rPr>
          <w:sz w:val="24"/>
          <w:szCs w:val="24"/>
        </w:rPr>
      </w:pPr>
    </w:p>
    <w:p w:rsidR="007A6B67" w:rsidRDefault="007A6B67" w:rsidP="007A6B6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predloženie žiadosti – autobusové spoje na BBSK 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oznam o oprave odpadového potrubia pred byt. domom Senohrad 101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vyhodnotenie plánu práce OZ a práce OZ a vyhodnotenie práce Komisií – kultúrnej, pre mládež a šport a Komisie výstavby a verejného poriadku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 podaných a schválených projektoch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 rozpočtu na roky 2021 a 2022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</w:rPr>
        <w:t xml:space="preserve">návrh viacročného rozpočtu Obce Senohrad na roky 2021 a 2022 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</w:rPr>
        <w:t>stanovisko hlavného kontrolóra obce k návrhu rozpočtu na rok 2020 s výhľadom na roky 2021-2022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o stave ONB, B1, B2 a výmenu </w:t>
      </w:r>
      <w:proofErr w:type="spellStart"/>
      <w:r>
        <w:rPr>
          <w:sz w:val="24"/>
          <w:szCs w:val="24"/>
        </w:rPr>
        <w:t>konvektorov</w:t>
      </w:r>
      <w:proofErr w:type="spellEnd"/>
      <w:r>
        <w:rPr>
          <w:sz w:val="24"/>
          <w:szCs w:val="24"/>
        </w:rPr>
        <w:t xml:space="preserve"> cca 60 ks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oslava sv. Mikuláša na 5.12.2019 o 16,00 hod. na priestranstve pred </w:t>
      </w:r>
      <w:proofErr w:type="spellStart"/>
      <w:r>
        <w:rPr>
          <w:sz w:val="24"/>
          <w:szCs w:val="24"/>
        </w:rPr>
        <w:t>OcÚ</w:t>
      </w:r>
      <w:proofErr w:type="spellEnd"/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 kalamitnom dreve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správu o odkúpenie administratívnej budovy PD Senohrad – výška stanovená na cca 60 000 EUR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informáciu o prihlásení poslancov a členov komisií do Sociálnej poisťovne</w:t>
      </w:r>
    </w:p>
    <w:p w:rsidR="007A6B67" w:rsidRDefault="007A6B67" w:rsidP="007A6B67">
      <w:pPr>
        <w:pStyle w:val="Odsekzoznamu"/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novoročnom prípitku na priestranstve pred </w:t>
      </w:r>
      <w:proofErr w:type="spellStart"/>
      <w:r>
        <w:rPr>
          <w:sz w:val="24"/>
          <w:szCs w:val="24"/>
        </w:rPr>
        <w:t>OcÚ</w:t>
      </w:r>
      <w:proofErr w:type="spellEnd"/>
    </w:p>
    <w:p w:rsidR="007A6B67" w:rsidRDefault="007A6B67" w:rsidP="007A6B67">
      <w:pPr>
        <w:ind w:left="708"/>
        <w:jc w:val="both"/>
        <w:rPr>
          <w:sz w:val="24"/>
          <w:szCs w:val="24"/>
        </w:rPr>
      </w:pPr>
    </w:p>
    <w:p w:rsidR="007A6B67" w:rsidRDefault="007A6B67" w:rsidP="007A6B6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7A6B67" w:rsidRDefault="007A6B67" w:rsidP="007A6B6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 č. 6/2008 z 15.12.2008 a Dodatok č. 1 z 15.3.2013</w:t>
      </w: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 č. 2/2018 zo dňa 5.12.2018</w:t>
      </w: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 č. 3/2016 zo dňa 14.12.2016</w:t>
      </w: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A3 </w:t>
      </w:r>
      <w:proofErr w:type="spellStart"/>
      <w:r>
        <w:rPr>
          <w:sz w:val="24"/>
          <w:szCs w:val="24"/>
        </w:rPr>
        <w:t>uzn</w:t>
      </w:r>
      <w:proofErr w:type="spellEnd"/>
      <w:r>
        <w:rPr>
          <w:sz w:val="24"/>
          <w:szCs w:val="24"/>
        </w:rPr>
        <w:t xml:space="preserve">. č. 1/2019 zo dňa 7.2.2019 „doplnenie členov z radov občanov do Komisie kultúrnej, pre mládež a šport – Ing. Martinu </w:t>
      </w:r>
      <w:proofErr w:type="spellStart"/>
      <w:r>
        <w:rPr>
          <w:sz w:val="24"/>
          <w:szCs w:val="24"/>
        </w:rPr>
        <w:t>Oremovú</w:t>
      </w:r>
      <w:proofErr w:type="spellEnd"/>
      <w:r>
        <w:rPr>
          <w:sz w:val="24"/>
          <w:szCs w:val="24"/>
        </w:rPr>
        <w:t xml:space="preserve">, Senohrad 46 a Jozefa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, Senohrad 168 a do Komisie výstavby a verejného poriadku – Jána Čierneho, Senohrad 125 a Jána </w:t>
      </w:r>
      <w:proofErr w:type="spellStart"/>
      <w:r>
        <w:rPr>
          <w:sz w:val="24"/>
          <w:szCs w:val="24"/>
        </w:rPr>
        <w:t>Malčeka</w:t>
      </w:r>
      <w:proofErr w:type="spellEnd"/>
      <w:r>
        <w:rPr>
          <w:sz w:val="24"/>
          <w:szCs w:val="24"/>
        </w:rPr>
        <w:t xml:space="preserve"> st., Senohrad 99“</w:t>
      </w:r>
    </w:p>
    <w:p w:rsidR="007A6B67" w:rsidRDefault="007A6B67" w:rsidP="007A6B67">
      <w:pPr>
        <w:pStyle w:val="Odsekzoznamu"/>
        <w:ind w:left="1440"/>
        <w:jc w:val="both"/>
        <w:rPr>
          <w:sz w:val="24"/>
          <w:szCs w:val="24"/>
        </w:rPr>
      </w:pPr>
    </w:p>
    <w:p w:rsidR="007A6B67" w:rsidRDefault="007A6B67" w:rsidP="007A6B6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neschvaľuje</w:t>
      </w:r>
    </w:p>
    <w:p w:rsidR="007A6B67" w:rsidRDefault="007A6B67" w:rsidP="007A6B67">
      <w:pPr>
        <w:ind w:left="708"/>
        <w:jc w:val="both"/>
        <w:rPr>
          <w:sz w:val="24"/>
          <w:szCs w:val="24"/>
        </w:rPr>
      </w:pP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žiadosť Ing. Zdenka </w:t>
      </w:r>
      <w:proofErr w:type="spellStart"/>
      <w:r>
        <w:rPr>
          <w:sz w:val="24"/>
        </w:rPr>
        <w:t>Mazúra</w:t>
      </w:r>
      <w:proofErr w:type="spellEnd"/>
      <w:r>
        <w:rPr>
          <w:sz w:val="24"/>
        </w:rPr>
        <w:t xml:space="preserve"> a manželky Ing. Márie </w:t>
      </w:r>
      <w:proofErr w:type="spellStart"/>
      <w:r>
        <w:rPr>
          <w:sz w:val="24"/>
        </w:rPr>
        <w:t>Mazúrovej</w:t>
      </w:r>
      <w:proofErr w:type="spellEnd"/>
      <w:r>
        <w:rPr>
          <w:sz w:val="24"/>
        </w:rPr>
        <w:t xml:space="preserve">, Senohrad 47 o vyčlenenie plochy na garáž pozemok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C KN č. 1951/1 pri bytovom dome Senohrad 47</w:t>
      </w:r>
    </w:p>
    <w:p w:rsidR="007A6B67" w:rsidRDefault="007A6B67" w:rsidP="007A6B67">
      <w:pPr>
        <w:pStyle w:val="Odsekzoznamu"/>
        <w:ind w:left="1440"/>
        <w:jc w:val="both"/>
        <w:rPr>
          <w:sz w:val="24"/>
          <w:szCs w:val="24"/>
        </w:rPr>
      </w:pPr>
    </w:p>
    <w:p w:rsidR="007A6B67" w:rsidRDefault="007A6B67" w:rsidP="007A6B67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žiada starostku obce</w:t>
      </w:r>
    </w:p>
    <w:p w:rsidR="007A6B67" w:rsidRDefault="007A6B67" w:rsidP="007A6B67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vstúpenie do </w:t>
      </w:r>
      <w:proofErr w:type="spellStart"/>
      <w:r>
        <w:rPr>
          <w:sz w:val="24"/>
          <w:szCs w:val="24"/>
        </w:rPr>
        <w:t>exek.konania</w:t>
      </w:r>
      <w:proofErr w:type="spellEnd"/>
      <w:r>
        <w:rPr>
          <w:sz w:val="24"/>
          <w:szCs w:val="24"/>
        </w:rPr>
        <w:t xml:space="preserve"> s neplatičmi dane z nehnuteľnosti a komunálny odpad</w:t>
      </w:r>
    </w:p>
    <w:p w:rsidR="007A6B67" w:rsidRDefault="007A6B67" w:rsidP="007A6B67">
      <w:pPr>
        <w:pStyle w:val="Odsekzoznamu"/>
        <w:ind w:left="1440"/>
        <w:jc w:val="both"/>
        <w:rPr>
          <w:sz w:val="24"/>
          <w:szCs w:val="24"/>
        </w:rPr>
      </w:pPr>
    </w:p>
    <w:p w:rsidR="007A6B67" w:rsidRDefault="007A6B67" w:rsidP="007A6B67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 vypracovať</w:t>
      </w:r>
    </w:p>
    <w:p w:rsidR="007A6B67" w:rsidRDefault="007A6B67" w:rsidP="007A6B67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rozpočet na opravu Domu smútku p. Štefana Matejku (oprava strechy, okien a uteplenia)</w:t>
      </w:r>
    </w:p>
    <w:p w:rsidR="00A90363" w:rsidRDefault="00A90363"/>
    <w:sectPr w:rsidR="00A9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7935"/>
    <w:multiLevelType w:val="hybridMultilevel"/>
    <w:tmpl w:val="F46205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9"/>
    <w:rsid w:val="007A6B67"/>
    <w:rsid w:val="00A90363"/>
    <w:rsid w:val="00D229A9"/>
    <w:rsid w:val="00D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9A2"/>
  <w15:chartTrackingRefBased/>
  <w15:docId w15:val="{E4B9A948-C133-48B9-8D45-7D486D5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B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4</cp:revision>
  <dcterms:created xsi:type="dcterms:W3CDTF">2019-12-05T09:15:00Z</dcterms:created>
  <dcterms:modified xsi:type="dcterms:W3CDTF">2019-12-09T11:44:00Z</dcterms:modified>
</cp:coreProperties>
</file>