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B1" w:rsidRDefault="00FC06B1" w:rsidP="00FC06B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uznesenie č. 1/2016</w:t>
      </w: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 1. riadneho zasadnutia obecného zastupiteľstva senohrad,</w:t>
      </w: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25.02.2016</w:t>
      </w: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1. riadnom zasadnutí v roku 2016 prerokovalo:</w:t>
      </w: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C06B1" w:rsidRDefault="00FC06B1" w:rsidP="00FC06B1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FC06B1" w:rsidRDefault="00FC06B1" w:rsidP="00FC06B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FC06B1" w:rsidRPr="002C32AA" w:rsidRDefault="00FC06B1" w:rsidP="00FC06B1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 w:rsidRPr="002C32AA">
        <w:rPr>
          <w:sz w:val="24"/>
          <w:szCs w:val="24"/>
        </w:rPr>
        <w:t>správu</w:t>
      </w:r>
      <w:r w:rsidRPr="002C32AA">
        <w:rPr>
          <w:sz w:val="24"/>
        </w:rPr>
        <w:t xml:space="preserve"> o výchovno-vzdelávacej činnosti a jej výsledkoch /ZŠ s MŠ/ (predložil p.   Mgr. Vladimír Labuda, riaditeľ ZŠ s MŠ)</w:t>
      </w:r>
      <w:r w:rsidR="00C76063">
        <w:rPr>
          <w:sz w:val="24"/>
        </w:rPr>
        <w:t>.</w:t>
      </w:r>
    </w:p>
    <w:p w:rsidR="00FC06B1" w:rsidRPr="00FC49BF" w:rsidRDefault="00FC06B1" w:rsidP="00FC06B1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správu o výsledkoch hospodárenia Základnej školy s materskou školou za rok </w:t>
      </w:r>
      <w:r w:rsidRPr="00FC49BF">
        <w:rPr>
          <w:sz w:val="24"/>
        </w:rPr>
        <w:t>201</w:t>
      </w:r>
      <w:r>
        <w:rPr>
          <w:sz w:val="24"/>
        </w:rPr>
        <w:t>5</w:t>
      </w:r>
      <w:r w:rsidRPr="00FC49BF">
        <w:rPr>
          <w:sz w:val="24"/>
        </w:rPr>
        <w:t xml:space="preserve"> (predložil p. Vla</w:t>
      </w:r>
      <w:r w:rsidR="00C76063">
        <w:rPr>
          <w:sz w:val="24"/>
        </w:rPr>
        <w:t>dimír Labuda, riaditeľ ZŠ s MŠ).</w:t>
      </w:r>
    </w:p>
    <w:p w:rsidR="00FC06B1" w:rsidRDefault="00FC06B1" w:rsidP="00FC06B1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ind w:left="1080"/>
        <w:rPr>
          <w:sz w:val="24"/>
        </w:rPr>
      </w:pPr>
      <w:r>
        <w:rPr>
          <w:sz w:val="24"/>
        </w:rPr>
        <w:t xml:space="preserve">výsledky inventarizácie - inventarizačný zápis z vykonania riadnej inventarizácie finančného majetku, záväzkov, rozdielu </w:t>
      </w:r>
      <w:r w:rsidR="00C76063">
        <w:rPr>
          <w:sz w:val="24"/>
        </w:rPr>
        <w:t>majetku a záväzkov k 31.12.2015.</w:t>
      </w:r>
    </w:p>
    <w:p w:rsidR="00FC06B1" w:rsidRDefault="00FC06B1" w:rsidP="00FC06B1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ind w:left="1080"/>
        <w:rPr>
          <w:sz w:val="24"/>
        </w:rPr>
      </w:pPr>
      <w:r>
        <w:rPr>
          <w:sz w:val="24"/>
        </w:rPr>
        <w:t>oznam starostky obce  o stave bytových domov a nedoplatkov na nájomnom v bytových domoch ONB, B1 a B2 k 31.12.2015.</w:t>
      </w:r>
    </w:p>
    <w:p w:rsidR="00FC06B1" w:rsidRPr="00C23C48" w:rsidRDefault="00FC06B1" w:rsidP="00FC06B1">
      <w:pPr>
        <w:tabs>
          <w:tab w:val="left" w:pos="426"/>
          <w:tab w:val="left" w:pos="1080"/>
        </w:tabs>
        <w:ind w:left="720"/>
        <w:rPr>
          <w:sz w:val="24"/>
          <w:szCs w:val="24"/>
        </w:rPr>
      </w:pPr>
    </w:p>
    <w:p w:rsidR="00FC06B1" w:rsidRPr="00A02504" w:rsidRDefault="00FC06B1" w:rsidP="00FC06B1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FC06B1" w:rsidRDefault="00FC06B1" w:rsidP="00FC06B1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FC06B1" w:rsidRDefault="00C76063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program zasadnutia OZ.</w:t>
      </w:r>
    </w:p>
    <w:p w:rsidR="00FC06B1" w:rsidRPr="004454FB" w:rsidRDefault="00FC06B1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 p. </w:t>
      </w:r>
      <w:proofErr w:type="spellStart"/>
      <w:r>
        <w:rPr>
          <w:sz w:val="24"/>
          <w:szCs w:val="24"/>
        </w:rPr>
        <w:t>Fintor</w:t>
      </w:r>
      <w:proofErr w:type="spellEnd"/>
      <w:r>
        <w:rPr>
          <w:sz w:val="24"/>
          <w:szCs w:val="24"/>
        </w:rPr>
        <w:t xml:space="preserve"> Ľuboš</w:t>
      </w:r>
      <w:r w:rsidRPr="004454F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p. </w:t>
      </w:r>
      <w:r w:rsidRPr="004454FB">
        <w:rPr>
          <w:sz w:val="24"/>
          <w:szCs w:val="24"/>
        </w:rPr>
        <w:t>Anna Čierna</w:t>
      </w:r>
      <w:r w:rsidR="00C76063">
        <w:rPr>
          <w:sz w:val="24"/>
          <w:szCs w:val="24"/>
        </w:rPr>
        <w:t>.</w:t>
      </w:r>
    </w:p>
    <w:p w:rsidR="00FC06B1" w:rsidRPr="00E931E9" w:rsidRDefault="00FC06B1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E931E9">
        <w:rPr>
          <w:sz w:val="24"/>
          <w:szCs w:val="24"/>
        </w:rPr>
        <w:t>poskytnutie dotácie  pre JD Senohrad z rozpočtu obce na rok 201</w:t>
      </w:r>
      <w:r>
        <w:rPr>
          <w:sz w:val="24"/>
          <w:szCs w:val="24"/>
        </w:rPr>
        <w:t>6</w:t>
      </w:r>
      <w:r w:rsidRPr="00E931E9">
        <w:rPr>
          <w:sz w:val="24"/>
          <w:szCs w:val="24"/>
        </w:rPr>
        <w:t xml:space="preserve"> </w:t>
      </w:r>
      <w:r>
        <w:rPr>
          <w:sz w:val="24"/>
          <w:szCs w:val="24"/>
        </w:rPr>
        <w:t>o zvýšenie dotácie o 200€, (schválené 200</w:t>
      </w:r>
      <w:r w:rsidR="00C76063">
        <w:rPr>
          <w:sz w:val="24"/>
          <w:szCs w:val="24"/>
        </w:rPr>
        <w:t>€); – spolu vo výške 400€.</w:t>
      </w:r>
    </w:p>
    <w:p w:rsidR="00FC06B1" w:rsidRDefault="00FC06B1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2D0EBC">
        <w:rPr>
          <w:sz w:val="24"/>
          <w:szCs w:val="24"/>
        </w:rPr>
        <w:t>poskytnutie dotácie  pre SZZP Senohrad z rozpočtu obce na rok 201</w:t>
      </w:r>
      <w:r>
        <w:rPr>
          <w:sz w:val="24"/>
          <w:szCs w:val="24"/>
        </w:rPr>
        <w:t>6</w:t>
      </w:r>
      <w:r w:rsidRPr="002D0EBC">
        <w:rPr>
          <w:sz w:val="24"/>
          <w:szCs w:val="24"/>
        </w:rPr>
        <w:t xml:space="preserve"> </w:t>
      </w:r>
      <w:r>
        <w:rPr>
          <w:sz w:val="24"/>
          <w:szCs w:val="24"/>
        </w:rPr>
        <w:t>o zvýšenie dotácie o 200€, (schválené 200€); – spolu vo výške 400€.</w:t>
      </w:r>
      <w:r w:rsidRPr="002D0EBC">
        <w:rPr>
          <w:sz w:val="24"/>
          <w:szCs w:val="24"/>
        </w:rPr>
        <w:t xml:space="preserve"> </w:t>
      </w:r>
    </w:p>
    <w:p w:rsidR="00FC06B1" w:rsidRDefault="00FC06B1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odkúpenie pozemku p. č. 1113/5 s výmerou 5032 m2 v hodnote 0,33 €</w:t>
      </w:r>
      <w:r w:rsidR="00C76063">
        <w:rPr>
          <w:sz w:val="24"/>
          <w:szCs w:val="24"/>
        </w:rPr>
        <w:t>/m2.</w:t>
      </w:r>
    </w:p>
    <w:p w:rsidR="00FC06B1" w:rsidRDefault="00FC06B1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pridelenie 1 – izbového bytu p. </w:t>
      </w:r>
      <w:proofErr w:type="spellStart"/>
      <w:r>
        <w:rPr>
          <w:sz w:val="24"/>
          <w:szCs w:val="24"/>
        </w:rPr>
        <w:t>Belisovi</w:t>
      </w:r>
      <w:proofErr w:type="spellEnd"/>
      <w:r>
        <w:rPr>
          <w:sz w:val="24"/>
          <w:szCs w:val="24"/>
        </w:rPr>
        <w:t xml:space="preserve"> v bytovom dome Senohrad 151</w:t>
      </w:r>
      <w:r w:rsidR="00C76063">
        <w:rPr>
          <w:sz w:val="24"/>
          <w:szCs w:val="24"/>
        </w:rPr>
        <w:t>.</w:t>
      </w:r>
    </w:p>
    <w:p w:rsidR="00FC06B1" w:rsidRDefault="00FC06B1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výsledky inventarizácie majetku obce k 31.12.2015</w:t>
      </w:r>
      <w:r w:rsidR="00C76063">
        <w:rPr>
          <w:sz w:val="24"/>
          <w:szCs w:val="24"/>
        </w:rPr>
        <w:t>.</w:t>
      </w:r>
    </w:p>
    <w:p w:rsidR="00704683" w:rsidRPr="002D0EBC" w:rsidRDefault="00704683" w:rsidP="00FC06B1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Požiarny poriadok Obce Senohrad s účinnosťou od 01.02.2016.</w:t>
      </w:r>
      <w:bookmarkStart w:id="0" w:name="_GoBack"/>
      <w:bookmarkEnd w:id="0"/>
    </w:p>
    <w:p w:rsidR="00FC06B1" w:rsidRPr="00E931E9" w:rsidRDefault="00FC06B1" w:rsidP="00FC06B1">
      <w:pPr>
        <w:tabs>
          <w:tab w:val="left" w:pos="426"/>
        </w:tabs>
        <w:ind w:left="1080"/>
        <w:rPr>
          <w:sz w:val="24"/>
          <w:szCs w:val="24"/>
        </w:rPr>
      </w:pPr>
      <w:r w:rsidRPr="00E931E9">
        <w:rPr>
          <w:sz w:val="24"/>
          <w:szCs w:val="24"/>
        </w:rPr>
        <w:t xml:space="preserve"> </w:t>
      </w:r>
    </w:p>
    <w:p w:rsidR="00FC06B1" w:rsidRDefault="00FC06B1" w:rsidP="00FC06B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FC06B1" w:rsidRPr="00E20F78" w:rsidRDefault="00FC06B1" w:rsidP="00FC06B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FC06B1" w:rsidRDefault="00FC06B1" w:rsidP="00FC06B1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84655">
        <w:rPr>
          <w:b/>
          <w:sz w:val="24"/>
          <w:szCs w:val="24"/>
        </w:rPr>
        <w:t>žiada</w:t>
      </w:r>
    </w:p>
    <w:p w:rsidR="00FC06B1" w:rsidRDefault="00FC06B1" w:rsidP="00FC06B1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D594A">
        <w:rPr>
          <w:sz w:val="24"/>
          <w:szCs w:val="24"/>
        </w:rPr>
        <w:t xml:space="preserve">starostku obce </w:t>
      </w:r>
      <w:r>
        <w:rPr>
          <w:sz w:val="24"/>
          <w:szCs w:val="24"/>
        </w:rPr>
        <w:t xml:space="preserve">vstúpiť do jednania s p. </w:t>
      </w:r>
      <w:proofErr w:type="spellStart"/>
      <w:r>
        <w:rPr>
          <w:sz w:val="24"/>
          <w:szCs w:val="24"/>
        </w:rPr>
        <w:t>Tryznom</w:t>
      </w:r>
      <w:proofErr w:type="spellEnd"/>
      <w:r>
        <w:rPr>
          <w:sz w:val="24"/>
          <w:szCs w:val="24"/>
        </w:rPr>
        <w:t xml:space="preserve"> vo veci odpredaja obecného pozemku v blízkosti pozemkov v jeho vlastníctve</w:t>
      </w:r>
      <w:r w:rsidR="00C76063">
        <w:rPr>
          <w:sz w:val="24"/>
          <w:szCs w:val="24"/>
        </w:rPr>
        <w:t>.</w:t>
      </w:r>
    </w:p>
    <w:p w:rsidR="00FC06B1" w:rsidRDefault="00FC06B1" w:rsidP="00FC06B1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starostku obce riešiť prenájom pozemkov vo vlastníctve obce, využívaných občanmi a vyúčtovať nájomné podľa schváleného VZN</w:t>
      </w:r>
      <w:r w:rsidR="00C76063">
        <w:rPr>
          <w:sz w:val="24"/>
          <w:szCs w:val="24"/>
        </w:rPr>
        <w:t>.</w:t>
      </w:r>
    </w:p>
    <w:p w:rsidR="00FC06B1" w:rsidRDefault="00FC06B1" w:rsidP="00FC06B1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vstúpiť do jednania s rodinou </w:t>
      </w:r>
      <w:proofErr w:type="spellStart"/>
      <w:r>
        <w:rPr>
          <w:sz w:val="24"/>
          <w:szCs w:val="24"/>
        </w:rPr>
        <w:t>Horinkovcov</w:t>
      </w:r>
      <w:proofErr w:type="spellEnd"/>
      <w:r>
        <w:rPr>
          <w:sz w:val="24"/>
          <w:szCs w:val="24"/>
        </w:rPr>
        <w:t xml:space="preserve"> ohľadne cesty</w:t>
      </w:r>
      <w:r w:rsidR="00C76063">
        <w:rPr>
          <w:sz w:val="24"/>
          <w:szCs w:val="24"/>
        </w:rPr>
        <w:t>.</w:t>
      </w:r>
    </w:p>
    <w:p w:rsidR="00FC06B1" w:rsidRDefault="00FC06B1" w:rsidP="00FC06B1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vstúpiť do jednania s predsedom PD Ing. </w:t>
      </w:r>
      <w:proofErr w:type="spellStart"/>
      <w:r>
        <w:rPr>
          <w:sz w:val="24"/>
          <w:szCs w:val="24"/>
        </w:rPr>
        <w:t>Petrušom</w:t>
      </w:r>
      <w:proofErr w:type="spellEnd"/>
      <w:r>
        <w:rPr>
          <w:sz w:val="24"/>
          <w:szCs w:val="24"/>
        </w:rPr>
        <w:t xml:space="preserve"> ohľadne odkúpenia budovy PD</w:t>
      </w:r>
      <w:r w:rsidR="00C76063">
        <w:rPr>
          <w:sz w:val="24"/>
          <w:szCs w:val="24"/>
        </w:rPr>
        <w:t>.</w:t>
      </w:r>
    </w:p>
    <w:p w:rsidR="00FC06B1" w:rsidRDefault="00FC06B1" w:rsidP="00FC06B1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vstúpiť do jednania s advokátom </w:t>
      </w:r>
      <w:proofErr w:type="spellStart"/>
      <w:r>
        <w:rPr>
          <w:sz w:val="24"/>
          <w:szCs w:val="24"/>
        </w:rPr>
        <w:t>Troiakom</w:t>
      </w:r>
      <w:proofErr w:type="spellEnd"/>
      <w:r>
        <w:rPr>
          <w:sz w:val="24"/>
          <w:szCs w:val="24"/>
        </w:rPr>
        <w:t xml:space="preserve"> a pokračovať vo vymáhaní dlhov a vyprataní nájomníčky p. </w:t>
      </w:r>
      <w:proofErr w:type="spellStart"/>
      <w:r>
        <w:rPr>
          <w:sz w:val="24"/>
          <w:szCs w:val="24"/>
        </w:rPr>
        <w:t>Findrovej</w:t>
      </w:r>
      <w:proofErr w:type="spellEnd"/>
      <w:r w:rsidR="00C76063">
        <w:rPr>
          <w:sz w:val="24"/>
          <w:szCs w:val="24"/>
        </w:rPr>
        <w:t>.</w:t>
      </w:r>
    </w:p>
    <w:p w:rsidR="00FC06B1" w:rsidRDefault="00FC06B1" w:rsidP="00FC06B1">
      <w:pPr>
        <w:tabs>
          <w:tab w:val="left" w:pos="426"/>
        </w:tabs>
        <w:ind w:left="1440"/>
        <w:jc w:val="both"/>
        <w:rPr>
          <w:sz w:val="24"/>
          <w:szCs w:val="24"/>
        </w:rPr>
      </w:pPr>
    </w:p>
    <w:p w:rsidR="00FC06B1" w:rsidRDefault="00FC06B1" w:rsidP="00FC06B1">
      <w:pPr>
        <w:tabs>
          <w:tab w:val="left" w:pos="426"/>
        </w:tabs>
        <w:ind w:left="1440"/>
        <w:jc w:val="both"/>
        <w:rPr>
          <w:sz w:val="24"/>
          <w:szCs w:val="24"/>
        </w:rPr>
      </w:pPr>
    </w:p>
    <w:p w:rsidR="00FC06B1" w:rsidRDefault="00FC06B1" w:rsidP="00FC06B1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  <w:r w:rsidRPr="00BA299E">
        <w:rPr>
          <w:b/>
          <w:sz w:val="24"/>
          <w:szCs w:val="24"/>
        </w:rPr>
        <w:t>D. ukladá</w:t>
      </w:r>
    </w:p>
    <w:p w:rsidR="00FC06B1" w:rsidRPr="00BA299E" w:rsidRDefault="00FC06B1" w:rsidP="00FC06B1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FC06B1" w:rsidRPr="00FC06B1" w:rsidRDefault="00FC06B1" w:rsidP="00FC06B1">
      <w:pPr>
        <w:tabs>
          <w:tab w:val="left" w:pos="426"/>
        </w:tabs>
        <w:jc w:val="both"/>
        <w:rPr>
          <w:sz w:val="24"/>
          <w:szCs w:val="24"/>
        </w:rPr>
      </w:pPr>
      <w:r w:rsidRPr="00BA299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1.   </w:t>
      </w:r>
      <w:r w:rsidRPr="00FC06B1">
        <w:rPr>
          <w:sz w:val="24"/>
          <w:szCs w:val="24"/>
        </w:rPr>
        <w:t>komisii pre výstavbu</w:t>
      </w:r>
      <w:r w:rsidRPr="00FC06B1">
        <w:rPr>
          <w:color w:val="000000"/>
          <w:sz w:val="24"/>
          <w:szCs w:val="24"/>
          <w:shd w:val="clear" w:color="auto" w:fill="FFFFFF"/>
        </w:rPr>
        <w:t>, sociálne veci a verejný poriadok</w:t>
      </w:r>
      <w:r w:rsidRPr="00FC06B1">
        <w:rPr>
          <w:sz w:val="24"/>
          <w:szCs w:val="24"/>
        </w:rPr>
        <w:t xml:space="preserve"> podať  stanovisko  </w:t>
      </w:r>
    </w:p>
    <w:p w:rsidR="00FC06B1" w:rsidRPr="00FC06B1" w:rsidRDefault="00FC06B1" w:rsidP="00FC06B1">
      <w:pPr>
        <w:tabs>
          <w:tab w:val="left" w:pos="426"/>
        </w:tabs>
        <w:jc w:val="both"/>
        <w:rPr>
          <w:sz w:val="24"/>
          <w:szCs w:val="24"/>
        </w:rPr>
      </w:pPr>
      <w:r w:rsidRPr="00FC06B1">
        <w:rPr>
          <w:sz w:val="24"/>
          <w:szCs w:val="24"/>
        </w:rPr>
        <w:t xml:space="preserve">                        k žiadosti p. Čierneho a p. Poliakovej o odkúpenie časti obecných  </w:t>
      </w:r>
    </w:p>
    <w:p w:rsidR="00FC06B1" w:rsidRPr="00FC06B1" w:rsidRDefault="00FC06B1" w:rsidP="00FC06B1">
      <w:pPr>
        <w:tabs>
          <w:tab w:val="left" w:pos="426"/>
        </w:tabs>
        <w:jc w:val="both"/>
        <w:rPr>
          <w:sz w:val="24"/>
          <w:szCs w:val="24"/>
        </w:rPr>
      </w:pPr>
      <w:r w:rsidRPr="00FC06B1">
        <w:rPr>
          <w:sz w:val="24"/>
          <w:szCs w:val="24"/>
        </w:rPr>
        <w:t xml:space="preserve">                        pozemkov.</w:t>
      </w:r>
    </w:p>
    <w:p w:rsidR="00FC06B1" w:rsidRDefault="00FC06B1" w:rsidP="00FC06B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FC06B1" w:rsidRDefault="00FC06B1" w:rsidP="00FC06B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FC06B1" w:rsidRDefault="00FC06B1" w:rsidP="00FC06B1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B97568" w:rsidRDefault="00B97568"/>
    <w:sectPr w:rsidR="00B9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F91"/>
    <w:multiLevelType w:val="hybridMultilevel"/>
    <w:tmpl w:val="13F03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7935"/>
    <w:multiLevelType w:val="hybridMultilevel"/>
    <w:tmpl w:val="B10E1A5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B1"/>
    <w:rsid w:val="00704683"/>
    <w:rsid w:val="00B97568"/>
    <w:rsid w:val="00C219AB"/>
    <w:rsid w:val="00C76063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457C"/>
  <w15:chartTrackingRefBased/>
  <w15:docId w15:val="{21CBD5D0-CFD2-49E2-87E6-C8F5455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urad-ekonom</cp:lastModifiedBy>
  <cp:revision>3</cp:revision>
  <dcterms:created xsi:type="dcterms:W3CDTF">2016-03-09T07:59:00Z</dcterms:created>
  <dcterms:modified xsi:type="dcterms:W3CDTF">2018-04-12T08:03:00Z</dcterms:modified>
</cp:coreProperties>
</file>